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EE4" w:rsidRDefault="00594E87" w:rsidP="00040E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609761" cy="8534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1 стр Невский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561" cy="854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C0E" w:rsidRDefault="00906C0E" w:rsidP="00040EE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906C0E" w:rsidRDefault="00906C0E" w:rsidP="00040EE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906C0E" w:rsidRDefault="00906C0E" w:rsidP="00040EE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906C0E" w:rsidRDefault="00906C0E" w:rsidP="00594E8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906C0E" w:rsidRDefault="00906C0E" w:rsidP="00040EE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906C0E" w:rsidRPr="00906C0E" w:rsidRDefault="00040EE4" w:rsidP="00906C0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906C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Участники Конкурса</w:t>
      </w:r>
    </w:p>
    <w:p w:rsidR="00760546" w:rsidRPr="00906C0E" w:rsidRDefault="006179E1" w:rsidP="00906C0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3.1.</w:t>
      </w:r>
      <w:r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760546"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участию в Конкурсе приглашаются </w:t>
      </w:r>
      <w:r w:rsidR="00DD645D"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дошкольники от 5</w:t>
      </w:r>
      <w:r w:rsidR="00ED7916"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лет, учащиеся 1-9</w:t>
      </w:r>
      <w:r w:rsidR="00032809"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классов общеобразовательных учреждений, учащиеся коррекционных учебных заведений </w:t>
      </w:r>
      <w:r w:rsidR="00F06B66"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(дети с </w:t>
      </w:r>
      <w:r w:rsidR="000242AA"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ограниченными возможностями здоровья)</w:t>
      </w:r>
      <w:r w:rsidR="00760546"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53C7B" w:rsidRPr="00906C0E" w:rsidRDefault="006179E1" w:rsidP="00906C0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</w:t>
      </w:r>
      <w:r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060C5"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Конкурс проводится в </w:t>
      </w:r>
      <w:r w:rsidR="00D34AFB"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трех</w:t>
      </w:r>
      <w:r w:rsidR="008060C5"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42AA"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возрастных </w:t>
      </w:r>
      <w:r w:rsidR="008060C5"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категориях:</w:t>
      </w:r>
    </w:p>
    <w:p w:rsidR="00253C7B" w:rsidRPr="00906C0E" w:rsidRDefault="00ED7916" w:rsidP="00906C0E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6C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дошкольники от 5</w:t>
      </w:r>
      <w:r w:rsidR="00F06B66" w:rsidRPr="00906C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лет</w:t>
      </w:r>
      <w:r w:rsidR="00760546" w:rsidRPr="00906C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253C7B" w:rsidRPr="00906C0E" w:rsidRDefault="00F06B66" w:rsidP="00906C0E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ученики 1-4 классов</w:t>
      </w:r>
      <w:r w:rsidR="00A343FD"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F06B66" w:rsidRPr="00906C0E" w:rsidRDefault="0029241D" w:rsidP="00906C0E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ученики 5-9</w:t>
      </w:r>
      <w:r w:rsidR="00F06B66"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классов</w:t>
      </w:r>
    </w:p>
    <w:p w:rsidR="00A74B33" w:rsidRPr="00906C0E" w:rsidRDefault="00A74B33" w:rsidP="00906C0E">
      <w:pPr>
        <w:pStyle w:val="a5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Воля к победе (только для детей с </w:t>
      </w:r>
      <w:r w:rsidR="00081F76"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ограниченными возможностями здоровья</w:t>
      </w:r>
      <w:r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учащихся коррекционных учебных заведений). В данной категории допустимо предоставление коллективных работ.</w:t>
      </w:r>
    </w:p>
    <w:p w:rsidR="00906C0E" w:rsidRPr="00906C0E" w:rsidRDefault="00906C0E" w:rsidP="00906C0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906C0E" w:rsidRPr="00906C0E" w:rsidRDefault="00040EE4" w:rsidP="00906C0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906C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Номинации Конкурса</w:t>
      </w:r>
    </w:p>
    <w:p w:rsidR="0060659A" w:rsidRPr="00906C0E" w:rsidRDefault="00307461" w:rsidP="00906C0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4.1. </w:t>
      </w:r>
      <w:r w:rsidR="008F7512"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 проводится в тре</w:t>
      </w:r>
      <w:r w:rsidR="0060659A"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 номинациях:</w:t>
      </w:r>
      <w:r w:rsidR="006179E1"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60659A" w:rsidRPr="00906C0E" w:rsidRDefault="00F06B66" w:rsidP="00906C0E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Детство Александра Невского</w:t>
      </w:r>
      <w:r w:rsidR="00655CB3"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FD725F" w:rsidRPr="00906C0E" w:rsidRDefault="00F06B66" w:rsidP="00906C0E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Ратные подвиги Александра Невского</w:t>
      </w:r>
      <w:r w:rsidR="00655CB3"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55CB3" w:rsidRPr="00906C0E" w:rsidRDefault="00F06B66" w:rsidP="00906C0E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Святой князь Александр Невский</w:t>
      </w:r>
      <w:r w:rsidR="003F6056"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25479" w:rsidRPr="00906C0E" w:rsidRDefault="00307461" w:rsidP="00906C0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6C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4.2. </w:t>
      </w:r>
      <w:r w:rsidR="008A15AB" w:rsidRPr="00906C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качестве литературного материала для создания </w:t>
      </w:r>
      <w:r w:rsidR="00DD645D" w:rsidRPr="00906C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конкурсной работы</w:t>
      </w:r>
      <w:r w:rsidR="008A15AB" w:rsidRPr="00906C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93FFC" w:rsidRPr="00906C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конкурсант может </w:t>
      </w:r>
      <w:r w:rsidR="003F6056" w:rsidRPr="00906C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использовать </w:t>
      </w:r>
      <w:r w:rsidR="00DD645D" w:rsidRPr="00906C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рекомендованные</w:t>
      </w:r>
      <w:r w:rsidR="008A15AB" w:rsidRPr="00906C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произведения</w:t>
      </w:r>
      <w:r w:rsidR="00DD645D" w:rsidRPr="00906C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DE5DD5" w:rsidRPr="00906C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Приложение 3</w:t>
      </w:r>
      <w:r w:rsidR="00DD645D" w:rsidRPr="00906C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F07480" w:rsidRPr="00906C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D645D" w:rsidRPr="00906C0E" w:rsidRDefault="00DD645D" w:rsidP="00906C0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06C0E" w:rsidRPr="00906C0E" w:rsidRDefault="00040EE4" w:rsidP="00906C0E">
      <w:pPr>
        <w:pStyle w:val="a5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906C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Условия участия в Конкурсе</w:t>
      </w:r>
    </w:p>
    <w:p w:rsidR="00307461" w:rsidRPr="00906C0E" w:rsidRDefault="00307461" w:rsidP="00906C0E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hd w:val="clear" w:color="auto" w:fill="FFFFFF"/>
        </w:rPr>
      </w:pPr>
      <w:r w:rsidRPr="00906C0E">
        <w:rPr>
          <w:color w:val="000000"/>
          <w:shd w:val="clear" w:color="auto" w:fill="FFFFFF"/>
        </w:rPr>
        <w:t>Участники Конкурса предоставляют рисунки, соответствующие заявленным номинациям.</w:t>
      </w:r>
    </w:p>
    <w:p w:rsidR="006179E1" w:rsidRPr="00906C0E" w:rsidRDefault="00040EE4" w:rsidP="00906C0E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hd w:val="clear" w:color="auto" w:fill="FFFFFF"/>
        </w:rPr>
      </w:pPr>
      <w:r w:rsidRPr="00906C0E">
        <w:rPr>
          <w:color w:val="000000"/>
          <w:shd w:val="clear" w:color="auto" w:fill="FFFFFF"/>
        </w:rPr>
        <w:t>Для участия в</w:t>
      </w:r>
      <w:r w:rsidR="00221EB5" w:rsidRPr="00906C0E">
        <w:rPr>
          <w:color w:val="000000"/>
          <w:shd w:val="clear" w:color="auto" w:fill="FFFFFF"/>
        </w:rPr>
        <w:t xml:space="preserve"> конкурсе необходимо заполнить з</w:t>
      </w:r>
      <w:r w:rsidRPr="00906C0E">
        <w:rPr>
          <w:color w:val="000000"/>
          <w:shd w:val="clear" w:color="auto" w:fill="FFFFFF"/>
        </w:rPr>
        <w:t>аявку</w:t>
      </w:r>
      <w:r w:rsidR="003254D7" w:rsidRPr="00906C0E">
        <w:rPr>
          <w:color w:val="000000"/>
          <w:shd w:val="clear" w:color="auto" w:fill="FFFFFF"/>
        </w:rPr>
        <w:t xml:space="preserve"> (Приложение 1) </w:t>
      </w:r>
      <w:r w:rsidR="001267EA" w:rsidRPr="00906C0E">
        <w:rPr>
          <w:color w:val="000000"/>
          <w:shd w:val="clear" w:color="auto" w:fill="FFFFFF"/>
        </w:rPr>
        <w:t>в электронном виде</w:t>
      </w:r>
      <w:r w:rsidR="00BE487F" w:rsidRPr="00906C0E">
        <w:rPr>
          <w:color w:val="000000"/>
          <w:shd w:val="clear" w:color="auto" w:fill="FFFFFF"/>
        </w:rPr>
        <w:t xml:space="preserve"> и отправить</w:t>
      </w:r>
      <w:r w:rsidR="00307461" w:rsidRPr="00906C0E">
        <w:rPr>
          <w:color w:val="000000"/>
          <w:shd w:val="clear" w:color="auto" w:fill="FFFFFF"/>
        </w:rPr>
        <w:t xml:space="preserve"> вместе с работой</w:t>
      </w:r>
      <w:r w:rsidR="00BE487F" w:rsidRPr="00906C0E">
        <w:rPr>
          <w:color w:val="000000"/>
          <w:shd w:val="clear" w:color="auto" w:fill="FFFFFF"/>
        </w:rPr>
        <w:t xml:space="preserve"> на почту konkursknigopark_cbs@mail.ru с темой письма «Конкурс «</w:t>
      </w:r>
      <w:r w:rsidR="009769CC" w:rsidRPr="00906C0E">
        <w:rPr>
          <w:color w:val="000000"/>
          <w:shd w:val="clear" w:color="auto" w:fill="FFFFFF"/>
        </w:rPr>
        <w:t>Сын земли русской</w:t>
      </w:r>
      <w:r w:rsidR="00BE487F" w:rsidRPr="00906C0E">
        <w:rPr>
          <w:color w:val="000000"/>
          <w:shd w:val="clear" w:color="auto" w:fill="FFFFFF"/>
        </w:rPr>
        <w:t>».</w:t>
      </w:r>
    </w:p>
    <w:p w:rsidR="00BE301A" w:rsidRPr="00906C0E" w:rsidRDefault="00BE301A" w:rsidP="00906C0E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hd w:val="clear" w:color="auto" w:fill="FFFFFF"/>
        </w:rPr>
      </w:pPr>
      <w:r w:rsidRPr="00906C0E">
        <w:rPr>
          <w:color w:val="000000" w:themeColor="text1"/>
          <w:shd w:val="clear" w:color="auto" w:fill="FFFFFF"/>
        </w:rPr>
        <w:t>СПб ГБУ «Централизованная библиотечная система Приморского района Санкт-Петербурга» оставляет за собой право использования представленных на Конкурс материалов в библиотеках Приморского района с указанием авторства.</w:t>
      </w:r>
    </w:p>
    <w:p w:rsidR="005E68A1" w:rsidRPr="00906C0E" w:rsidRDefault="005E68A1" w:rsidP="00906C0E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hd w:val="clear" w:color="auto" w:fill="FFFFFF"/>
        </w:rPr>
      </w:pPr>
      <w:r w:rsidRPr="00906C0E">
        <w:rPr>
          <w:color w:val="000000" w:themeColor="text1"/>
          <w:shd w:val="clear" w:color="auto" w:fill="FFFFFF"/>
        </w:rPr>
        <w:t xml:space="preserve">Работы, представленные на Конкурс, </w:t>
      </w:r>
      <w:r w:rsidR="00F0130F" w:rsidRPr="00906C0E">
        <w:rPr>
          <w:color w:val="000000" w:themeColor="text1"/>
          <w:shd w:val="clear" w:color="auto" w:fill="FFFFFF"/>
        </w:rPr>
        <w:t xml:space="preserve">могут быть </w:t>
      </w:r>
      <w:r w:rsidRPr="00906C0E">
        <w:rPr>
          <w:color w:val="000000" w:themeColor="text1"/>
          <w:shd w:val="clear" w:color="auto" w:fill="FFFFFF"/>
        </w:rPr>
        <w:t>размещ</w:t>
      </w:r>
      <w:r w:rsidR="00F0130F" w:rsidRPr="00906C0E">
        <w:rPr>
          <w:color w:val="000000" w:themeColor="text1"/>
          <w:shd w:val="clear" w:color="auto" w:fill="FFFFFF"/>
        </w:rPr>
        <w:t>ены</w:t>
      </w:r>
      <w:r w:rsidRPr="00906C0E">
        <w:rPr>
          <w:color w:val="000000" w:themeColor="text1"/>
          <w:shd w:val="clear" w:color="auto" w:fill="FFFFFF"/>
        </w:rPr>
        <w:t xml:space="preserve"> на выставках в детских библиотеках СПб ГБУ «Централизованной библиотечной системы Приморского района Санкт-Петербурга»</w:t>
      </w:r>
      <w:r w:rsidR="00F0130F" w:rsidRPr="00906C0E">
        <w:rPr>
          <w:color w:val="000000" w:themeColor="text1"/>
          <w:shd w:val="clear" w:color="auto" w:fill="FFFFFF"/>
        </w:rPr>
        <w:t xml:space="preserve">, а также на </w:t>
      </w:r>
      <w:r w:rsidR="00C37353" w:rsidRPr="00906C0E">
        <w:rPr>
          <w:color w:val="000000" w:themeColor="text1"/>
          <w:shd w:val="clear" w:color="auto" w:fill="FFFFFF"/>
        </w:rPr>
        <w:t xml:space="preserve">информационных ресурсах и в социальных </w:t>
      </w:r>
      <w:r w:rsidR="00F0130F" w:rsidRPr="00906C0E">
        <w:rPr>
          <w:color w:val="000000" w:themeColor="text1"/>
          <w:shd w:val="clear" w:color="auto" w:fill="FFFFFF"/>
        </w:rPr>
        <w:t>сетях Организатора</w:t>
      </w:r>
      <w:r w:rsidRPr="00906C0E">
        <w:rPr>
          <w:color w:val="000000" w:themeColor="text1"/>
          <w:shd w:val="clear" w:color="auto" w:fill="FFFFFF"/>
        </w:rPr>
        <w:t>.</w:t>
      </w:r>
    </w:p>
    <w:p w:rsidR="0029241D" w:rsidRDefault="0029241D" w:rsidP="00906C0E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  <w:lang w:val="en-US"/>
        </w:rPr>
      </w:pPr>
    </w:p>
    <w:p w:rsidR="00040EE4" w:rsidRPr="00906C0E" w:rsidRDefault="00C263D0" w:rsidP="00906C0E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center"/>
        <w:rPr>
          <w:color w:val="000000"/>
          <w:shd w:val="clear" w:color="auto" w:fill="FFFFFF"/>
        </w:rPr>
      </w:pPr>
      <w:r w:rsidRPr="00906C0E">
        <w:rPr>
          <w:b/>
          <w:color w:val="000000"/>
          <w:shd w:val="clear" w:color="auto" w:fill="FFFFFF"/>
        </w:rPr>
        <w:lastRenderedPageBreak/>
        <w:t>Требования к оформлению работ</w:t>
      </w:r>
    </w:p>
    <w:p w:rsidR="0096728F" w:rsidRPr="00906C0E" w:rsidRDefault="00BE487F" w:rsidP="00906C0E">
      <w:pPr>
        <w:pStyle w:val="a5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Работы, представленные на Конкурс, принимаются в виде электронного изображения в формате </w:t>
      </w:r>
      <w:proofErr w:type="spellStart"/>
      <w:r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jpg</w:t>
      </w:r>
      <w:proofErr w:type="spellEnd"/>
      <w:r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разрешение не менее 300 </w:t>
      </w:r>
      <w:proofErr w:type="spellStart"/>
      <w:r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ppi</w:t>
      </w:r>
      <w:proofErr w:type="spellEnd"/>
      <w:r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почту konkursknigopark_cbs@mail.ru с темой письма «Конкурс «</w:t>
      </w:r>
      <w:r w:rsidR="009769CC"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Сын земли русской</w:t>
      </w:r>
      <w:r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="0096728F"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вместе с заявкой </w:t>
      </w:r>
      <w:r w:rsidR="003F6056"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этикеткой установленного образца</w:t>
      </w:r>
      <w:r w:rsidR="0029241D"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6728F"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(Приложение 1</w:t>
      </w:r>
      <w:r w:rsidR="003F6056"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Приложение 2</w:t>
      </w:r>
      <w:r w:rsidR="0096728F"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3F6056"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электронном виде</w:t>
      </w:r>
      <w:r w:rsidR="0096728F"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F6056"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Наклеивать на работу этикетку не требуется.</w:t>
      </w:r>
    </w:p>
    <w:p w:rsidR="00906C0E" w:rsidRPr="00906C0E" w:rsidRDefault="00E6259B" w:rsidP="00906C0E">
      <w:pPr>
        <w:pStyle w:val="a5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06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Название электронного изображения</w:t>
      </w:r>
      <w:r w:rsidR="00EC2F08" w:rsidRPr="00906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(конкурсной работы)</w:t>
      </w:r>
      <w:r w:rsidRPr="00906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должно содержать: </w:t>
      </w:r>
      <w:proofErr w:type="spellStart"/>
      <w:r w:rsidRPr="00906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Фамилия_Имя_Название</w:t>
      </w:r>
      <w:proofErr w:type="spellEnd"/>
      <w:r w:rsidRPr="00906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работы</w:t>
      </w:r>
      <w:r w:rsidR="0029241D" w:rsidRPr="00906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аналогичные названию, указанному в заявке и этикетке</w:t>
      </w:r>
      <w:r w:rsidRPr="00906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06C0E" w:rsidRPr="00906C0E" w:rsidRDefault="00906C0E" w:rsidP="00906C0E">
      <w:pPr>
        <w:pStyle w:val="a4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</w:p>
    <w:p w:rsidR="00040EE4" w:rsidRPr="00906C0E" w:rsidRDefault="00040EE4" w:rsidP="00906C0E">
      <w:pPr>
        <w:pStyle w:val="a5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06C0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Сроки</w:t>
      </w:r>
      <w:r w:rsidRPr="00906C0E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shd w:val="clear" w:color="auto" w:fill="FFFFFF"/>
        </w:rPr>
        <w:t xml:space="preserve"> </w:t>
      </w:r>
      <w:r w:rsidRPr="00906C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проведения конкурса</w:t>
      </w:r>
    </w:p>
    <w:p w:rsidR="00040EE4" w:rsidRPr="00906C0E" w:rsidRDefault="003D465A" w:rsidP="00906C0E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hd w:val="clear" w:color="auto" w:fill="FFFFFF"/>
        </w:rPr>
      </w:pPr>
      <w:r w:rsidRPr="00906C0E">
        <w:rPr>
          <w:color w:val="000000"/>
          <w:shd w:val="clear" w:color="auto" w:fill="FFFFFF"/>
        </w:rPr>
        <w:t xml:space="preserve">Конкурс проводится с </w:t>
      </w:r>
      <w:r w:rsidR="009769CC" w:rsidRPr="00906C0E">
        <w:rPr>
          <w:color w:val="000000"/>
          <w:shd w:val="clear" w:color="auto" w:fill="FFFFFF"/>
        </w:rPr>
        <w:t>20 января 2021</w:t>
      </w:r>
      <w:r w:rsidRPr="00906C0E">
        <w:rPr>
          <w:color w:val="000000"/>
          <w:shd w:val="clear" w:color="auto" w:fill="FFFFFF"/>
        </w:rPr>
        <w:t xml:space="preserve"> г. по </w:t>
      </w:r>
      <w:r w:rsidR="009769CC" w:rsidRPr="00906C0E">
        <w:rPr>
          <w:color w:val="000000"/>
          <w:shd w:val="clear" w:color="auto" w:fill="FFFFFF"/>
        </w:rPr>
        <w:t>28 февраля 2021</w:t>
      </w:r>
      <w:r w:rsidR="00040EE4" w:rsidRPr="00906C0E">
        <w:rPr>
          <w:color w:val="000000"/>
          <w:shd w:val="clear" w:color="auto" w:fill="FFFFFF"/>
        </w:rPr>
        <w:t xml:space="preserve"> г. в три этапа:</w:t>
      </w:r>
    </w:p>
    <w:p w:rsidR="00040EE4" w:rsidRPr="00906C0E" w:rsidRDefault="00040EE4" w:rsidP="00906C0E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hd w:val="clear" w:color="auto" w:fill="FFFFFF"/>
        </w:rPr>
      </w:pPr>
      <w:r w:rsidRPr="00906C0E">
        <w:rPr>
          <w:b/>
          <w:color w:val="000000"/>
          <w:shd w:val="clear" w:color="auto" w:fill="FFFFFF"/>
        </w:rPr>
        <w:t>I этап</w:t>
      </w:r>
      <w:r w:rsidR="003D465A" w:rsidRPr="00906C0E">
        <w:rPr>
          <w:color w:val="000000"/>
          <w:shd w:val="clear" w:color="auto" w:fill="FFFFFF"/>
        </w:rPr>
        <w:t xml:space="preserve"> с </w:t>
      </w:r>
      <w:r w:rsidR="009769CC" w:rsidRPr="00906C0E">
        <w:rPr>
          <w:color w:val="000000"/>
          <w:shd w:val="clear" w:color="auto" w:fill="FFFFFF"/>
        </w:rPr>
        <w:t>20 января 2021</w:t>
      </w:r>
      <w:r w:rsidR="002B240E" w:rsidRPr="00906C0E">
        <w:rPr>
          <w:color w:val="000000"/>
          <w:shd w:val="clear" w:color="auto" w:fill="FFFFFF"/>
        </w:rPr>
        <w:t xml:space="preserve">. по </w:t>
      </w:r>
      <w:r w:rsidR="009769CC" w:rsidRPr="00906C0E">
        <w:rPr>
          <w:color w:val="000000"/>
          <w:shd w:val="clear" w:color="auto" w:fill="FFFFFF"/>
        </w:rPr>
        <w:t>10 февраля 2021</w:t>
      </w:r>
      <w:r w:rsidRPr="00906C0E">
        <w:rPr>
          <w:color w:val="000000"/>
          <w:shd w:val="clear" w:color="auto" w:fill="FFFFFF"/>
        </w:rPr>
        <w:t xml:space="preserve"> г. – прием заявок</w:t>
      </w:r>
      <w:r w:rsidR="00C47BCD" w:rsidRPr="00906C0E">
        <w:rPr>
          <w:color w:val="000000"/>
          <w:shd w:val="clear" w:color="auto" w:fill="FFFFFF"/>
        </w:rPr>
        <w:t xml:space="preserve"> </w:t>
      </w:r>
      <w:r w:rsidR="001B4AB7" w:rsidRPr="00906C0E">
        <w:rPr>
          <w:color w:val="000000"/>
          <w:shd w:val="clear" w:color="auto" w:fill="FFFFFF"/>
        </w:rPr>
        <w:t xml:space="preserve">и конкурсных работ </w:t>
      </w:r>
      <w:r w:rsidR="00C47BCD" w:rsidRPr="00906C0E">
        <w:rPr>
          <w:color w:val="000000"/>
          <w:shd w:val="clear" w:color="auto" w:fill="FFFFFF"/>
        </w:rPr>
        <w:t xml:space="preserve">на почту </w:t>
      </w:r>
      <w:hyperlink r:id="rId7" w:history="1">
        <w:r w:rsidR="00C47BCD" w:rsidRPr="00906C0E">
          <w:rPr>
            <w:rStyle w:val="a3"/>
            <w:shd w:val="clear" w:color="auto" w:fill="FFFFFF"/>
          </w:rPr>
          <w:t>konkursknigopark_cbs@mail.ru</w:t>
        </w:r>
      </w:hyperlink>
      <w:r w:rsidR="001B4AB7" w:rsidRPr="00906C0E">
        <w:rPr>
          <w:color w:val="000000"/>
          <w:shd w:val="clear" w:color="auto" w:fill="FFFFFF"/>
        </w:rPr>
        <w:t>;</w:t>
      </w:r>
    </w:p>
    <w:p w:rsidR="00040EE4" w:rsidRPr="00906C0E" w:rsidRDefault="00C263D0" w:rsidP="00906C0E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hd w:val="clear" w:color="auto" w:fill="FFFFFF"/>
        </w:rPr>
      </w:pPr>
      <w:r w:rsidRPr="00906C0E">
        <w:rPr>
          <w:b/>
          <w:color w:val="000000"/>
          <w:shd w:val="clear" w:color="auto" w:fill="FFFFFF"/>
        </w:rPr>
        <w:t>II этап</w:t>
      </w:r>
      <w:r w:rsidR="001B4AB7" w:rsidRPr="00906C0E">
        <w:rPr>
          <w:color w:val="000000"/>
          <w:shd w:val="clear" w:color="auto" w:fill="FFFFFF"/>
        </w:rPr>
        <w:t xml:space="preserve"> с </w:t>
      </w:r>
      <w:r w:rsidR="009769CC" w:rsidRPr="00906C0E">
        <w:rPr>
          <w:color w:val="000000"/>
          <w:shd w:val="clear" w:color="auto" w:fill="FFFFFF"/>
        </w:rPr>
        <w:t>10</w:t>
      </w:r>
      <w:r w:rsidR="00040EE4" w:rsidRPr="00906C0E">
        <w:rPr>
          <w:color w:val="000000"/>
          <w:shd w:val="clear" w:color="auto" w:fill="FFFFFF"/>
        </w:rPr>
        <w:t xml:space="preserve"> </w:t>
      </w:r>
      <w:r w:rsidR="009769CC" w:rsidRPr="00906C0E">
        <w:rPr>
          <w:color w:val="000000"/>
          <w:shd w:val="clear" w:color="auto" w:fill="FFFFFF"/>
        </w:rPr>
        <w:t>февраля</w:t>
      </w:r>
      <w:r w:rsidRPr="00906C0E">
        <w:rPr>
          <w:color w:val="000000"/>
          <w:shd w:val="clear" w:color="auto" w:fill="FFFFFF"/>
        </w:rPr>
        <w:t xml:space="preserve"> </w:t>
      </w:r>
      <w:r w:rsidR="002B240E" w:rsidRPr="00906C0E">
        <w:rPr>
          <w:color w:val="000000"/>
          <w:shd w:val="clear" w:color="auto" w:fill="FFFFFF"/>
        </w:rPr>
        <w:t>по 1</w:t>
      </w:r>
      <w:r w:rsidR="009769CC" w:rsidRPr="00906C0E">
        <w:rPr>
          <w:color w:val="000000"/>
          <w:shd w:val="clear" w:color="auto" w:fill="FFFFFF"/>
        </w:rPr>
        <w:t>9</w:t>
      </w:r>
      <w:r w:rsidR="002B240E" w:rsidRPr="00906C0E">
        <w:rPr>
          <w:color w:val="000000"/>
          <w:shd w:val="clear" w:color="auto" w:fill="FFFFFF"/>
        </w:rPr>
        <w:t xml:space="preserve"> </w:t>
      </w:r>
      <w:r w:rsidR="009769CC" w:rsidRPr="00906C0E">
        <w:rPr>
          <w:color w:val="000000"/>
          <w:shd w:val="clear" w:color="auto" w:fill="FFFFFF"/>
        </w:rPr>
        <w:t>февраля</w:t>
      </w:r>
      <w:r w:rsidR="00D73B29" w:rsidRPr="00906C0E">
        <w:rPr>
          <w:color w:val="000000"/>
          <w:shd w:val="clear" w:color="auto" w:fill="FFFFFF"/>
        </w:rPr>
        <w:t xml:space="preserve"> </w:t>
      </w:r>
      <w:r w:rsidRPr="00906C0E">
        <w:rPr>
          <w:color w:val="000000"/>
          <w:shd w:val="clear" w:color="auto" w:fill="FFFFFF"/>
        </w:rPr>
        <w:t>202</w:t>
      </w:r>
      <w:r w:rsidR="009769CC" w:rsidRPr="00906C0E">
        <w:rPr>
          <w:color w:val="000000"/>
          <w:shd w:val="clear" w:color="auto" w:fill="FFFFFF"/>
        </w:rPr>
        <w:t>1</w:t>
      </w:r>
      <w:r w:rsidR="00040EE4" w:rsidRPr="00906C0E">
        <w:rPr>
          <w:color w:val="000000"/>
          <w:shd w:val="clear" w:color="auto" w:fill="FFFFFF"/>
        </w:rPr>
        <w:t xml:space="preserve"> г</w:t>
      </w:r>
      <w:r w:rsidR="00F0130F" w:rsidRPr="00906C0E">
        <w:rPr>
          <w:color w:val="000000"/>
          <w:shd w:val="clear" w:color="auto" w:fill="FFFFFF"/>
        </w:rPr>
        <w:t>.</w:t>
      </w:r>
      <w:r w:rsidR="00040EE4" w:rsidRPr="00906C0E">
        <w:rPr>
          <w:color w:val="000000"/>
          <w:shd w:val="clear" w:color="auto" w:fill="FFFFFF"/>
        </w:rPr>
        <w:t xml:space="preserve"> </w:t>
      </w:r>
      <w:r w:rsidR="00F0130F" w:rsidRPr="00906C0E">
        <w:rPr>
          <w:color w:val="000000"/>
          <w:shd w:val="clear" w:color="auto" w:fill="FFFFFF"/>
        </w:rPr>
        <w:t>–</w:t>
      </w:r>
      <w:r w:rsidR="00040EE4" w:rsidRPr="00906C0E">
        <w:rPr>
          <w:color w:val="000000"/>
          <w:shd w:val="clear" w:color="auto" w:fill="FFFFFF"/>
        </w:rPr>
        <w:t xml:space="preserve"> работа жюри;</w:t>
      </w:r>
    </w:p>
    <w:p w:rsidR="00040EE4" w:rsidRPr="00906C0E" w:rsidRDefault="00C263D0" w:rsidP="00906C0E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hd w:val="clear" w:color="auto" w:fill="FFFFFF"/>
        </w:rPr>
      </w:pPr>
      <w:r w:rsidRPr="00906C0E">
        <w:rPr>
          <w:b/>
          <w:color w:val="000000"/>
          <w:shd w:val="clear" w:color="auto" w:fill="FFFFFF"/>
        </w:rPr>
        <w:t>III этап</w:t>
      </w:r>
      <w:r w:rsidR="00040EE4" w:rsidRPr="00906C0E">
        <w:rPr>
          <w:color w:val="000000"/>
          <w:shd w:val="clear" w:color="auto" w:fill="FFFFFF"/>
        </w:rPr>
        <w:t xml:space="preserve"> </w:t>
      </w:r>
      <w:r w:rsidR="002B240E" w:rsidRPr="00906C0E">
        <w:rPr>
          <w:color w:val="000000"/>
          <w:shd w:val="clear" w:color="auto" w:fill="FFFFFF"/>
        </w:rPr>
        <w:t xml:space="preserve">не позднее </w:t>
      </w:r>
      <w:r w:rsidR="009769CC" w:rsidRPr="00906C0E">
        <w:rPr>
          <w:color w:val="000000"/>
          <w:shd w:val="clear" w:color="auto" w:fill="FFFFFF"/>
        </w:rPr>
        <w:t>28 февраля 2021</w:t>
      </w:r>
      <w:r w:rsidR="00040EE4" w:rsidRPr="00906C0E">
        <w:rPr>
          <w:color w:val="000000"/>
          <w:shd w:val="clear" w:color="auto" w:fill="FFFFFF"/>
        </w:rPr>
        <w:t xml:space="preserve"> г. –</w:t>
      </w:r>
      <w:r w:rsidR="0025108A" w:rsidRPr="00906C0E">
        <w:rPr>
          <w:color w:val="000000"/>
          <w:shd w:val="clear" w:color="auto" w:fill="FFFFFF"/>
        </w:rPr>
        <w:t xml:space="preserve"> </w:t>
      </w:r>
      <w:r w:rsidR="00040EE4" w:rsidRPr="00906C0E">
        <w:rPr>
          <w:color w:val="000000"/>
          <w:shd w:val="clear" w:color="auto" w:fill="FFFFFF"/>
        </w:rPr>
        <w:t>подведение итогов Конкурса, награждение победителей.</w:t>
      </w:r>
      <w:r w:rsidR="002B240E" w:rsidRPr="00906C0E">
        <w:rPr>
          <w:color w:val="000000"/>
          <w:shd w:val="clear" w:color="auto" w:fill="FFFFFF"/>
        </w:rPr>
        <w:t xml:space="preserve"> Форма и дата награждения победителей будут объявлены дополнительно.</w:t>
      </w:r>
    </w:p>
    <w:p w:rsidR="00906C0E" w:rsidRPr="00906C0E" w:rsidRDefault="00906C0E" w:rsidP="00906C0E">
      <w:pPr>
        <w:pStyle w:val="a4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</w:p>
    <w:p w:rsidR="00040EE4" w:rsidRPr="00906C0E" w:rsidRDefault="00040EE4" w:rsidP="00906C0E">
      <w:pPr>
        <w:pStyle w:val="a5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06C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Критерии оценки</w:t>
      </w:r>
    </w:p>
    <w:p w:rsidR="00040EE4" w:rsidRPr="00906C0E" w:rsidRDefault="00A061D3" w:rsidP="00906C0E">
      <w:pPr>
        <w:pStyle w:val="a5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040EE4"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оотве</w:t>
      </w:r>
      <w:r w:rsidR="003254D7"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тствие целям и задачам </w:t>
      </w:r>
      <w:r w:rsidR="00DE3B81"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Конкурса;</w:t>
      </w:r>
    </w:p>
    <w:p w:rsidR="0025108A" w:rsidRPr="00906C0E" w:rsidRDefault="00A061D3" w:rsidP="00906C0E">
      <w:pPr>
        <w:pStyle w:val="a5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25108A"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оответствие названия </w:t>
      </w:r>
      <w:r w:rsidR="0029241D"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работы </w:t>
      </w:r>
      <w:r w:rsidR="0025108A"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содержанию;</w:t>
      </w:r>
    </w:p>
    <w:p w:rsidR="00DD2F02" w:rsidRPr="00906C0E" w:rsidRDefault="00A061D3" w:rsidP="00906C0E">
      <w:pPr>
        <w:pStyle w:val="a5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040EE4"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ачество исполнения работы;</w:t>
      </w:r>
    </w:p>
    <w:p w:rsidR="001267EA" w:rsidRPr="00906C0E" w:rsidRDefault="00A061D3" w:rsidP="00906C0E">
      <w:pPr>
        <w:pStyle w:val="a5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3F6056"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удожественная </w:t>
      </w:r>
      <w:r w:rsidR="000545C9"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выразительность;</w:t>
      </w:r>
    </w:p>
    <w:p w:rsidR="00DB732B" w:rsidRPr="00906C0E" w:rsidRDefault="00A061D3" w:rsidP="00906C0E">
      <w:pPr>
        <w:pStyle w:val="a5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0545C9"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ворческая индивидуальность работы</w:t>
      </w:r>
      <w:r w:rsidR="00DF2292" w:rsidRPr="00906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06C0E" w:rsidRPr="00906C0E" w:rsidRDefault="00906C0E" w:rsidP="00906C0E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0EE4" w:rsidRPr="00906C0E" w:rsidRDefault="00040EE4" w:rsidP="00906C0E">
      <w:pPr>
        <w:pStyle w:val="a5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06C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Подведение итогов Конкурса и награждение победителей</w:t>
      </w:r>
    </w:p>
    <w:p w:rsidR="008C77D7" w:rsidRPr="00906C0E" w:rsidRDefault="008C77D7" w:rsidP="00906C0E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hd w:val="clear" w:color="auto" w:fill="FFFFFF"/>
        </w:rPr>
      </w:pPr>
      <w:r w:rsidRPr="00906C0E">
        <w:rPr>
          <w:color w:val="000000"/>
          <w:shd w:val="clear" w:color="auto" w:fill="FFFFFF"/>
        </w:rPr>
        <w:t xml:space="preserve">По итогам решения жюри определяются три победителя – </w:t>
      </w:r>
      <w:r w:rsidRPr="00906C0E">
        <w:rPr>
          <w:color w:val="000000"/>
          <w:shd w:val="clear" w:color="auto" w:fill="FFFFFF"/>
          <w:lang w:val="en-US"/>
        </w:rPr>
        <w:t>I</w:t>
      </w:r>
      <w:r w:rsidRPr="00906C0E">
        <w:rPr>
          <w:color w:val="000000"/>
          <w:shd w:val="clear" w:color="auto" w:fill="FFFFFF"/>
        </w:rPr>
        <w:t xml:space="preserve">, </w:t>
      </w:r>
      <w:r w:rsidRPr="00906C0E">
        <w:rPr>
          <w:color w:val="000000"/>
          <w:shd w:val="clear" w:color="auto" w:fill="FFFFFF"/>
          <w:lang w:val="en-US"/>
        </w:rPr>
        <w:t>II</w:t>
      </w:r>
      <w:r w:rsidRPr="00906C0E">
        <w:rPr>
          <w:color w:val="000000"/>
          <w:shd w:val="clear" w:color="auto" w:fill="FFFFFF"/>
        </w:rPr>
        <w:t xml:space="preserve"> и </w:t>
      </w:r>
      <w:r w:rsidRPr="00906C0E">
        <w:rPr>
          <w:color w:val="000000"/>
          <w:shd w:val="clear" w:color="auto" w:fill="FFFFFF"/>
          <w:lang w:val="en-US"/>
        </w:rPr>
        <w:t>III</w:t>
      </w:r>
      <w:r w:rsidRPr="00906C0E">
        <w:rPr>
          <w:color w:val="000000"/>
          <w:shd w:val="clear" w:color="auto" w:fill="FFFFFF"/>
        </w:rPr>
        <w:t xml:space="preserve"> место в каждой номинации и в каждой категории. Жюри оставляет за собой право не присуждать какое-либо место в той или иной номинации и категории. Победители награждаются дипломами, педагоги победителей награждаются благодарственными письмами.</w:t>
      </w:r>
    </w:p>
    <w:p w:rsidR="00040EE4" w:rsidRPr="00906C0E" w:rsidRDefault="00F40A47" w:rsidP="00906C0E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hd w:val="clear" w:color="auto" w:fill="FFFFFF"/>
        </w:rPr>
      </w:pPr>
      <w:r w:rsidRPr="00906C0E">
        <w:rPr>
          <w:color w:val="000000"/>
        </w:rPr>
        <w:t>Дипломы</w:t>
      </w:r>
      <w:r w:rsidR="003F6056" w:rsidRPr="00906C0E">
        <w:rPr>
          <w:color w:val="000000"/>
        </w:rPr>
        <w:t xml:space="preserve"> вручаются лично участнику К</w:t>
      </w:r>
      <w:r w:rsidR="00040EE4" w:rsidRPr="00906C0E">
        <w:rPr>
          <w:color w:val="000000"/>
        </w:rPr>
        <w:t>онкурса или его родителям</w:t>
      </w:r>
      <w:r w:rsidR="00DE3B81" w:rsidRPr="00906C0E">
        <w:rPr>
          <w:color w:val="000000"/>
        </w:rPr>
        <w:t xml:space="preserve"> (педагогу)</w:t>
      </w:r>
      <w:r w:rsidR="00040EE4" w:rsidRPr="00906C0E">
        <w:rPr>
          <w:color w:val="000000"/>
        </w:rPr>
        <w:t xml:space="preserve"> в течение 2-х месяцев после </w:t>
      </w:r>
      <w:r w:rsidRPr="00906C0E">
        <w:rPr>
          <w:color w:val="000000"/>
        </w:rPr>
        <w:t>подведения итогов Конкурса</w:t>
      </w:r>
      <w:r w:rsidR="00040EE4" w:rsidRPr="00906C0E">
        <w:rPr>
          <w:color w:val="000000"/>
        </w:rPr>
        <w:t>.</w:t>
      </w:r>
    </w:p>
    <w:p w:rsidR="00040EE4" w:rsidRPr="00906C0E" w:rsidRDefault="00040EE4" w:rsidP="00906C0E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hd w:val="clear" w:color="auto" w:fill="FFFFFF"/>
        </w:rPr>
      </w:pPr>
      <w:r w:rsidRPr="00906C0E">
        <w:rPr>
          <w:color w:val="000000"/>
          <w:shd w:val="clear" w:color="auto" w:fill="FFFFFF"/>
        </w:rPr>
        <w:t xml:space="preserve">Жюри </w:t>
      </w:r>
      <w:r w:rsidR="0029241D" w:rsidRPr="00906C0E">
        <w:rPr>
          <w:color w:val="000000"/>
          <w:shd w:val="clear" w:color="auto" w:fill="FFFFFF"/>
        </w:rPr>
        <w:t>и Организатор имею</w:t>
      </w:r>
      <w:r w:rsidRPr="00906C0E">
        <w:rPr>
          <w:color w:val="000000"/>
          <w:shd w:val="clear" w:color="auto" w:fill="FFFFFF"/>
        </w:rPr>
        <w:t xml:space="preserve">т право </w:t>
      </w:r>
      <w:r w:rsidR="00DF2292" w:rsidRPr="00906C0E">
        <w:rPr>
          <w:color w:val="000000"/>
          <w:shd w:val="clear" w:color="auto" w:fill="FFFFFF"/>
        </w:rPr>
        <w:t xml:space="preserve">ввести специальные призы Конкурса и </w:t>
      </w:r>
      <w:r w:rsidR="00C263D0" w:rsidRPr="00906C0E">
        <w:rPr>
          <w:color w:val="000000"/>
          <w:shd w:val="clear" w:color="auto" w:fill="FFFFFF"/>
        </w:rPr>
        <w:t xml:space="preserve">определить </w:t>
      </w:r>
      <w:r w:rsidR="00DF2292" w:rsidRPr="00906C0E">
        <w:rPr>
          <w:color w:val="000000"/>
          <w:shd w:val="clear" w:color="auto" w:fill="FFFFFF"/>
        </w:rPr>
        <w:t xml:space="preserve">их </w:t>
      </w:r>
      <w:r w:rsidR="00C263D0" w:rsidRPr="00906C0E">
        <w:rPr>
          <w:color w:val="000000"/>
          <w:shd w:val="clear" w:color="auto" w:fill="FFFFFF"/>
        </w:rPr>
        <w:t>обладателей.</w:t>
      </w:r>
    </w:p>
    <w:p w:rsidR="00040EE4" w:rsidRPr="00906C0E" w:rsidRDefault="00040EE4" w:rsidP="00906C0E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hd w:val="clear" w:color="auto" w:fill="FFFFFF"/>
        </w:rPr>
      </w:pPr>
      <w:r w:rsidRPr="00906C0E">
        <w:rPr>
          <w:color w:val="000000"/>
          <w:shd w:val="clear" w:color="auto" w:fill="FFFFFF"/>
        </w:rPr>
        <w:t>Решение жюри является окончательным.</w:t>
      </w:r>
    </w:p>
    <w:p w:rsidR="005E68A1" w:rsidRPr="00906C0E" w:rsidRDefault="005E68A1" w:rsidP="00906C0E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906C0E">
        <w:rPr>
          <w:color w:val="000000"/>
        </w:rPr>
        <w:lastRenderedPageBreak/>
        <w:t xml:space="preserve">Итоги Конкурса размещаются в информационно-телекоммуникационной сети Интернет на сайте СПб ГБУ «ЦБС Приморского района Санкт-Петербурга»: http://primcbs.ru/ и в социальных сетях </w:t>
      </w:r>
      <w:hyperlink r:id="rId8" w:history="1">
        <w:r w:rsidR="003D1599" w:rsidRPr="00906C0E">
          <w:rPr>
            <w:rStyle w:val="a3"/>
          </w:rPr>
          <w:t>http://vk.com/</w:t>
        </w:r>
        <w:r w:rsidR="003D1599" w:rsidRPr="00906C0E">
          <w:rPr>
            <w:rStyle w:val="a3"/>
            <w:lang w:val="en-US"/>
          </w:rPr>
          <w:t>knigopark</w:t>
        </w:r>
      </w:hyperlink>
      <w:r w:rsidR="002E1327" w:rsidRPr="00906C0E">
        <w:t xml:space="preserve"> </w:t>
      </w:r>
      <w:r w:rsidR="00BE487F" w:rsidRPr="00906C0E">
        <w:rPr>
          <w:rStyle w:val="a3"/>
        </w:rPr>
        <w:t>https://www.instagram.com/knigopark/</w:t>
      </w:r>
    </w:p>
    <w:p w:rsidR="00363FEF" w:rsidRPr="00906C0E" w:rsidRDefault="00363FEF" w:rsidP="00906C0E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</w:p>
    <w:p w:rsidR="00040EE4" w:rsidRPr="00906C0E" w:rsidRDefault="00040EE4" w:rsidP="00906C0E">
      <w:pPr>
        <w:pStyle w:val="a5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06C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Жюри конкурса</w:t>
      </w:r>
    </w:p>
    <w:p w:rsidR="00040EE4" w:rsidRPr="00906C0E" w:rsidRDefault="007F6C02" w:rsidP="00906C0E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906C0E">
        <w:rPr>
          <w:color w:val="000000"/>
        </w:rPr>
        <w:t xml:space="preserve">Жюри Конкурса назначается Приказом директора СПб ГБУ «ЦБС Приморского района </w:t>
      </w:r>
      <w:r w:rsidR="002B240E" w:rsidRPr="00906C0E">
        <w:rPr>
          <w:color w:val="000000"/>
        </w:rPr>
        <w:t xml:space="preserve">Санкт-Петербурга» не позднее </w:t>
      </w:r>
      <w:r w:rsidR="00F40A47" w:rsidRPr="00906C0E">
        <w:rPr>
          <w:color w:val="000000"/>
        </w:rPr>
        <w:t>10 февраля 2021</w:t>
      </w:r>
      <w:r w:rsidRPr="00906C0E">
        <w:rPr>
          <w:color w:val="000000"/>
        </w:rPr>
        <w:t xml:space="preserve"> г.</w:t>
      </w:r>
    </w:p>
    <w:p w:rsidR="00B50D2C" w:rsidRPr="00906C0E" w:rsidRDefault="00B50D2C" w:rsidP="00906C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D2C" w:rsidRPr="00906C0E" w:rsidRDefault="00B50D2C" w:rsidP="00906C0E">
      <w:pPr>
        <w:pStyle w:val="a5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C0E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DE3B81" w:rsidRPr="00906C0E" w:rsidRDefault="00CF089E" w:rsidP="00906C0E">
      <w:pPr>
        <w:pStyle w:val="a5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0E">
        <w:rPr>
          <w:rFonts w:ascii="Times New Roman" w:hAnsi="Times New Roman" w:cs="Times New Roman"/>
          <w:sz w:val="24"/>
          <w:szCs w:val="24"/>
        </w:rPr>
        <w:t xml:space="preserve">Адрес организатора Конкурса: </w:t>
      </w:r>
      <w:proofErr w:type="spellStart"/>
      <w:r w:rsidRPr="00906C0E">
        <w:rPr>
          <w:rFonts w:ascii="Times New Roman" w:hAnsi="Times New Roman" w:cs="Times New Roman"/>
          <w:sz w:val="24"/>
          <w:szCs w:val="24"/>
        </w:rPr>
        <w:t>г.Санкт</w:t>
      </w:r>
      <w:proofErr w:type="spellEnd"/>
      <w:r w:rsidRPr="00906C0E">
        <w:rPr>
          <w:rFonts w:ascii="Times New Roman" w:hAnsi="Times New Roman" w:cs="Times New Roman"/>
          <w:sz w:val="24"/>
          <w:szCs w:val="24"/>
        </w:rPr>
        <w:t xml:space="preserve">-Петербург, </w:t>
      </w:r>
      <w:proofErr w:type="spellStart"/>
      <w:r w:rsidRPr="00906C0E">
        <w:rPr>
          <w:rFonts w:ascii="Times New Roman" w:hAnsi="Times New Roman" w:cs="Times New Roman"/>
          <w:sz w:val="24"/>
          <w:szCs w:val="24"/>
        </w:rPr>
        <w:t>ул.Долгоозерная</w:t>
      </w:r>
      <w:proofErr w:type="spellEnd"/>
      <w:r w:rsidRPr="00906C0E">
        <w:rPr>
          <w:rFonts w:ascii="Times New Roman" w:hAnsi="Times New Roman" w:cs="Times New Roman"/>
          <w:sz w:val="24"/>
          <w:szCs w:val="24"/>
        </w:rPr>
        <w:t xml:space="preserve">, д. 12, корп.2. 11.2. </w:t>
      </w:r>
      <w:r w:rsidR="00B50D2C" w:rsidRPr="00906C0E">
        <w:rPr>
          <w:rFonts w:ascii="Times New Roman" w:hAnsi="Times New Roman" w:cs="Times New Roman"/>
          <w:sz w:val="24"/>
          <w:szCs w:val="24"/>
        </w:rPr>
        <w:t xml:space="preserve">Куратор Конкурса – </w:t>
      </w:r>
      <w:proofErr w:type="spellStart"/>
      <w:r w:rsidR="00B50D2C" w:rsidRPr="00906C0E">
        <w:rPr>
          <w:rFonts w:ascii="Times New Roman" w:hAnsi="Times New Roman" w:cs="Times New Roman"/>
          <w:sz w:val="24"/>
          <w:szCs w:val="24"/>
        </w:rPr>
        <w:t>Узикова</w:t>
      </w:r>
      <w:proofErr w:type="spellEnd"/>
      <w:r w:rsidR="00B50D2C" w:rsidRPr="00906C0E">
        <w:rPr>
          <w:rFonts w:ascii="Times New Roman" w:hAnsi="Times New Roman" w:cs="Times New Roman"/>
          <w:sz w:val="24"/>
          <w:szCs w:val="24"/>
        </w:rPr>
        <w:t xml:space="preserve"> Ольга </w:t>
      </w:r>
      <w:proofErr w:type="spellStart"/>
      <w:r w:rsidR="00B50D2C" w:rsidRPr="00906C0E">
        <w:rPr>
          <w:rFonts w:ascii="Times New Roman" w:hAnsi="Times New Roman" w:cs="Times New Roman"/>
          <w:sz w:val="24"/>
          <w:szCs w:val="24"/>
        </w:rPr>
        <w:t>Халиловна</w:t>
      </w:r>
      <w:proofErr w:type="spellEnd"/>
      <w:r w:rsidR="00B50D2C" w:rsidRPr="00906C0E">
        <w:rPr>
          <w:rFonts w:ascii="Times New Roman" w:hAnsi="Times New Roman" w:cs="Times New Roman"/>
          <w:sz w:val="24"/>
          <w:szCs w:val="24"/>
        </w:rPr>
        <w:t xml:space="preserve">, библиотекарь </w:t>
      </w:r>
      <w:r w:rsidRPr="00906C0E">
        <w:rPr>
          <w:rFonts w:ascii="Times New Roman" w:hAnsi="Times New Roman" w:cs="Times New Roman"/>
          <w:sz w:val="24"/>
          <w:szCs w:val="24"/>
        </w:rPr>
        <w:t xml:space="preserve">Центральной районной детской библиотеки </w:t>
      </w:r>
      <w:r w:rsidR="00B50D2C" w:rsidRPr="00906C0E">
        <w:rPr>
          <w:rFonts w:ascii="Times New Roman" w:hAnsi="Times New Roman" w:cs="Times New Roman"/>
          <w:sz w:val="24"/>
          <w:szCs w:val="24"/>
        </w:rPr>
        <w:t>«Книгопарк» СПб ГБУ «ЦБС Приморского района Санкт-Петербурга».</w:t>
      </w:r>
      <w:r w:rsidRPr="00906C0E">
        <w:rPr>
          <w:rFonts w:ascii="Times New Roman" w:hAnsi="Times New Roman" w:cs="Times New Roman"/>
          <w:sz w:val="24"/>
          <w:szCs w:val="24"/>
        </w:rPr>
        <w:t xml:space="preserve"> Телефон для справок: 611-06-21 (вторник-воскресенье 11:00-19:00), </w:t>
      </w:r>
      <w:r w:rsidRPr="00906C0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06C0E">
        <w:rPr>
          <w:rFonts w:ascii="Times New Roman" w:hAnsi="Times New Roman" w:cs="Times New Roman"/>
          <w:sz w:val="24"/>
          <w:szCs w:val="24"/>
        </w:rPr>
        <w:t>-</w:t>
      </w:r>
      <w:r w:rsidRPr="00906C0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06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C0E">
        <w:rPr>
          <w:rFonts w:ascii="Times New Roman" w:hAnsi="Times New Roman" w:cs="Times New Roman"/>
          <w:sz w:val="24"/>
          <w:szCs w:val="24"/>
          <w:lang w:val="en-US"/>
        </w:rPr>
        <w:t>konkursknigopark</w:t>
      </w:r>
      <w:proofErr w:type="spellEnd"/>
      <w:r w:rsidRPr="00906C0E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906C0E">
        <w:rPr>
          <w:rFonts w:ascii="Times New Roman" w:hAnsi="Times New Roman" w:cs="Times New Roman"/>
          <w:sz w:val="24"/>
          <w:szCs w:val="24"/>
          <w:lang w:val="en-US"/>
        </w:rPr>
        <w:t>cbs</w:t>
      </w:r>
      <w:proofErr w:type="spellEnd"/>
      <w:r w:rsidRPr="00906C0E">
        <w:rPr>
          <w:rFonts w:ascii="Times New Roman" w:hAnsi="Times New Roman" w:cs="Times New Roman"/>
          <w:sz w:val="24"/>
          <w:szCs w:val="24"/>
        </w:rPr>
        <w:t>@</w:t>
      </w:r>
      <w:r w:rsidRPr="00906C0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06C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06C0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06C0E">
        <w:rPr>
          <w:rFonts w:ascii="Times New Roman" w:hAnsi="Times New Roman" w:cs="Times New Roman"/>
          <w:sz w:val="24"/>
          <w:szCs w:val="24"/>
        </w:rPr>
        <w:t>.</w:t>
      </w:r>
    </w:p>
    <w:p w:rsidR="00040EE4" w:rsidRDefault="00040EE4" w:rsidP="00040EE4">
      <w:pPr>
        <w:pStyle w:val="a4"/>
        <w:jc w:val="right"/>
        <w:rPr>
          <w:color w:val="000000"/>
        </w:rPr>
      </w:pPr>
      <w:r>
        <w:rPr>
          <w:color w:val="000000"/>
        </w:rPr>
        <w:t>Приложение 1</w:t>
      </w:r>
    </w:p>
    <w:p w:rsidR="00040EE4" w:rsidRDefault="00040EE4" w:rsidP="00040EE4">
      <w:pPr>
        <w:pStyle w:val="a4"/>
        <w:jc w:val="center"/>
        <w:rPr>
          <w:color w:val="000000"/>
        </w:rPr>
      </w:pPr>
      <w:r>
        <w:rPr>
          <w:color w:val="000000"/>
        </w:rPr>
        <w:t>Заявка на участие</w:t>
      </w:r>
      <w:r w:rsidR="00DE5DD5">
        <w:rPr>
          <w:color w:val="000000"/>
        </w:rPr>
        <w:t xml:space="preserve"> в</w:t>
      </w:r>
      <w:r>
        <w:rPr>
          <w:color w:val="000000"/>
        </w:rPr>
        <w:t xml:space="preserve"> </w:t>
      </w:r>
      <w:r w:rsidR="00E6259B">
        <w:rPr>
          <w:color w:val="000000"/>
        </w:rPr>
        <w:t>открытом районном к</w:t>
      </w:r>
      <w:r w:rsidR="00DE3B81">
        <w:rPr>
          <w:color w:val="000000"/>
        </w:rPr>
        <w:t xml:space="preserve">онкурсе </w:t>
      </w:r>
      <w:r w:rsidR="00E6259B">
        <w:rPr>
          <w:color w:val="000000"/>
        </w:rPr>
        <w:t>рисунка «Сын земли русской»</w:t>
      </w:r>
      <w:r w:rsidR="00DE3B81">
        <w:rPr>
          <w:color w:val="000000"/>
        </w:rPr>
        <w:t xml:space="preserve">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699"/>
        <w:gridCol w:w="1275"/>
        <w:gridCol w:w="1608"/>
        <w:gridCol w:w="1263"/>
        <w:gridCol w:w="1166"/>
        <w:gridCol w:w="2024"/>
      </w:tblGrid>
      <w:tr w:rsidR="00854C03" w:rsidTr="00854C0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03" w:rsidRDefault="00854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03" w:rsidRDefault="00854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  <w:r w:rsidR="00292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возраст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03" w:rsidRDefault="00854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учреждение</w:t>
            </w:r>
            <w:r w:rsidR="00DF2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случае участия от учреждения)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03" w:rsidRDefault="00854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03" w:rsidRDefault="00854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03" w:rsidRDefault="00854C03" w:rsidP="00DE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03" w:rsidRDefault="00854C03" w:rsidP="00DE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Педагог/родител</w:t>
            </w:r>
            <w:r w:rsidR="00A95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(ФИО и до</w:t>
            </w:r>
            <w:r w:rsidR="00FC5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лжность полностью), Контактный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елефон</w:t>
            </w:r>
            <w:r w:rsidR="00FC5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C5644" w:rsidRPr="00FC5644" w:rsidRDefault="00FC5644" w:rsidP="00DE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44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C564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</w:tr>
      <w:tr w:rsidR="00854C03" w:rsidTr="00854C0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03" w:rsidRDefault="00854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03" w:rsidRDefault="00854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03" w:rsidRDefault="00854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03" w:rsidRDefault="00854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03" w:rsidRDefault="00854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03" w:rsidRDefault="00854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03" w:rsidRDefault="00854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4C03" w:rsidTr="00854C0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03" w:rsidRDefault="00854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03" w:rsidRDefault="00854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03" w:rsidRDefault="00854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03" w:rsidRDefault="00854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03" w:rsidRDefault="00854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03" w:rsidRDefault="00854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03" w:rsidRDefault="00854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4C03" w:rsidTr="00854C0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03" w:rsidRDefault="00854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03" w:rsidRDefault="00854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03" w:rsidRDefault="00854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03" w:rsidRDefault="00854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03" w:rsidRDefault="00854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03" w:rsidRDefault="00854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03" w:rsidRDefault="00854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40EE4" w:rsidRDefault="00040EE4" w:rsidP="00040EE4">
      <w:pPr>
        <w:rPr>
          <w:sz w:val="24"/>
          <w:szCs w:val="24"/>
        </w:rPr>
      </w:pPr>
    </w:p>
    <w:p w:rsidR="00A06AE3" w:rsidRDefault="00A06AE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DE5DD5" w:rsidRPr="00A06AE3" w:rsidRDefault="00DE5DD5" w:rsidP="00DE5D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6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Pr="00A06A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</w:t>
      </w:r>
    </w:p>
    <w:p w:rsidR="00DE5DD5" w:rsidRPr="00A06AE3" w:rsidRDefault="00DE5DD5" w:rsidP="00DE5DD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96EB0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</w:t>
      </w:r>
      <w:r w:rsidRPr="00A06A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96E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A06A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96E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A06A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96E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</w:p>
    <w:p w:rsidR="00DE5DD5" w:rsidRDefault="00DE5DD5" w:rsidP="00DE5DD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Название работы </w:t>
      </w:r>
      <w:r w:rsidRPr="00196EB0">
        <w:rPr>
          <w:rFonts w:ascii="Times New Roman" w:eastAsia="Times New Roman" w:hAnsi="Times New Roman" w:cs="Times New Roman"/>
          <w:sz w:val="28"/>
          <w:szCs w:val="28"/>
          <w:lang w:eastAsia="ru-RU"/>
        </w:rPr>
        <w:t>(Кегль 16</w:t>
      </w:r>
      <w:r w:rsidRPr="00196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полужирный</w:t>
      </w:r>
      <w:r w:rsidRPr="0019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19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Материал/техника. </w:t>
      </w:r>
      <w:r w:rsidRPr="00196EB0">
        <w:rPr>
          <w:rFonts w:ascii="Times New Roman" w:eastAsia="Times New Roman" w:hAnsi="Times New Roman" w:cs="Times New Roman"/>
          <w:sz w:val="28"/>
          <w:szCs w:val="28"/>
          <w:lang w:eastAsia="ru-RU"/>
        </w:rPr>
        <w:t>(Кегль 12 стандарт).</w:t>
      </w:r>
    </w:p>
    <w:p w:rsidR="00BE487F" w:rsidRPr="00196EB0" w:rsidRDefault="00BE487F" w:rsidP="00DE5DD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Номинация. </w:t>
      </w:r>
      <w:r w:rsidRPr="00BE487F">
        <w:rPr>
          <w:rFonts w:ascii="Times New Roman" w:eastAsia="Times New Roman" w:hAnsi="Times New Roman" w:cs="Times New Roman"/>
          <w:sz w:val="28"/>
          <w:szCs w:val="28"/>
          <w:lang w:eastAsia="ru-RU"/>
        </w:rPr>
        <w:t>(Кегль14 стандарт).</w:t>
      </w:r>
    </w:p>
    <w:p w:rsidR="00DE5DD5" w:rsidRPr="00196EB0" w:rsidRDefault="00DE5DD5" w:rsidP="00DE5DD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B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автора. Возраст. Класс (Кегль14 стандарт).</w:t>
      </w:r>
    </w:p>
    <w:p w:rsidR="00DE5DD5" w:rsidRPr="00196EB0" w:rsidRDefault="00DE5DD5" w:rsidP="00DE5DD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учреждения. (Кегль 14 стандарт).</w:t>
      </w:r>
    </w:p>
    <w:p w:rsidR="00DE5DD5" w:rsidRPr="00196EB0" w:rsidRDefault="00DE5DD5" w:rsidP="00DE5DD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Ф.И.О (ПОЛНОСТЬЮ) (Кегль 14 стандарт).</w:t>
      </w:r>
    </w:p>
    <w:p w:rsidR="00DE5DD5" w:rsidRPr="00196EB0" w:rsidRDefault="00DE5DD5" w:rsidP="00DE5DD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DD5" w:rsidRPr="00196EB0" w:rsidRDefault="00DE5DD5" w:rsidP="00DE5DD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 ЭТИКЕТКИ (размер этикетки 110-150 </w:t>
      </w:r>
      <w:r w:rsidRPr="00196EB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196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40-50 мм):</w:t>
      </w:r>
    </w:p>
    <w:p w:rsidR="00BE487F" w:rsidRDefault="00DE5DD5" w:rsidP="00DE5D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6472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Ледовое побоище</w:t>
      </w:r>
      <w:r w:rsidRPr="00196E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». </w:t>
      </w:r>
      <w:r w:rsidR="00BA3612" w:rsidRPr="0019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Бумага. </w:t>
      </w:r>
      <w:r w:rsidR="00DE4DB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карандаши</w:t>
      </w:r>
      <w:r w:rsidR="00647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2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Рисунок.</w:t>
      </w:r>
    </w:p>
    <w:p w:rsidR="00DE5DD5" w:rsidRPr="00BE487F" w:rsidRDefault="00647233" w:rsidP="00DE5D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Ратные подвиги Александра Невского</w:t>
      </w:r>
      <w:r w:rsidR="00DE5DD5" w:rsidRPr="00BE48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DD5" w:rsidRPr="00196EB0" w:rsidRDefault="00BA3612" w:rsidP="00DE5D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Иванова </w:t>
      </w:r>
      <w:r w:rsidR="006472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</w:t>
      </w:r>
      <w:r w:rsidRPr="00196EB0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="0064723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E5DD5" w:rsidRPr="0019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  <w:r w:rsidR="006472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</w:t>
      </w:r>
      <w:r w:rsidR="00BA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DE5DD5" w:rsidRPr="00196EB0" w:rsidRDefault="00DE5DD5" w:rsidP="00DE5D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B0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СОШ № 554 Приморского района</w:t>
      </w:r>
    </w:p>
    <w:p w:rsidR="00DE5DD5" w:rsidRPr="00DE5DD5" w:rsidRDefault="00DE5DD5" w:rsidP="00DE5DD5">
      <w:pPr>
        <w:spacing w:after="0" w:line="360" w:lineRule="auto"/>
        <w:rPr>
          <w:sz w:val="24"/>
          <w:szCs w:val="24"/>
        </w:rPr>
      </w:pPr>
      <w:r w:rsidRPr="00196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r w:rsidR="00BA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агог: </w:t>
      </w:r>
      <w:r w:rsidR="006472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</w:t>
      </w:r>
      <w:r w:rsidR="00BA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2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Мария Ивановна</w:t>
      </w:r>
    </w:p>
    <w:p w:rsidR="0065026B" w:rsidRDefault="0065026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04405E" w:rsidRDefault="00040EE4" w:rsidP="00040EE4">
      <w:pPr>
        <w:pStyle w:val="a4"/>
        <w:jc w:val="right"/>
        <w:rPr>
          <w:color w:val="000000"/>
        </w:rPr>
      </w:pPr>
      <w:r w:rsidRPr="00714D66">
        <w:rPr>
          <w:color w:val="000000"/>
        </w:rPr>
        <w:lastRenderedPageBreak/>
        <w:t xml:space="preserve">Приложение </w:t>
      </w:r>
      <w:r w:rsidR="00CE3224" w:rsidRPr="00714D66">
        <w:rPr>
          <w:color w:val="000000"/>
        </w:rPr>
        <w:t>3</w:t>
      </w:r>
    </w:p>
    <w:p w:rsidR="003F6056" w:rsidRDefault="003F6056" w:rsidP="000C6AFB">
      <w:pPr>
        <w:pStyle w:val="a4"/>
        <w:spacing w:before="0" w:beforeAutospacing="0" w:after="0" w:afterAutospacing="0"/>
        <w:jc w:val="center"/>
        <w:rPr>
          <w:color w:val="000000"/>
          <w:lang w:val="en-US"/>
        </w:rPr>
      </w:pPr>
      <w:r>
        <w:rPr>
          <w:color w:val="000000"/>
        </w:rPr>
        <w:t>Список рекомендованных произведений.</w:t>
      </w:r>
    </w:p>
    <w:p w:rsidR="000C6AFB" w:rsidRPr="000C6AFB" w:rsidRDefault="000C6AFB" w:rsidP="000C6AFB">
      <w:pPr>
        <w:pStyle w:val="a4"/>
        <w:spacing w:before="0" w:beforeAutospacing="0" w:after="0" w:afterAutospacing="0"/>
        <w:jc w:val="center"/>
        <w:rPr>
          <w:color w:val="000000"/>
          <w:lang w:val="en-US"/>
        </w:rPr>
      </w:pPr>
    </w:p>
    <w:p w:rsidR="00040EE4" w:rsidRDefault="003F6056" w:rsidP="000C6AFB">
      <w:pPr>
        <w:pStyle w:val="a4"/>
        <w:spacing w:before="0" w:beforeAutospacing="0" w:after="0" w:afterAutospacing="0"/>
        <w:jc w:val="center"/>
        <w:rPr>
          <w:color w:val="000000"/>
          <w:lang w:val="en-US"/>
        </w:rPr>
      </w:pPr>
      <w:r>
        <w:rPr>
          <w:color w:val="000000"/>
        </w:rPr>
        <w:t xml:space="preserve">Возрастное ограничение </w:t>
      </w:r>
      <w:r w:rsidR="0004405E">
        <w:rPr>
          <w:color w:val="000000"/>
        </w:rPr>
        <w:t>6+</w:t>
      </w:r>
    </w:p>
    <w:p w:rsidR="000C6AFB" w:rsidRPr="000C6AFB" w:rsidRDefault="000C6AFB" w:rsidP="000C6AFB">
      <w:pPr>
        <w:pStyle w:val="a4"/>
        <w:spacing w:before="0" w:beforeAutospacing="0" w:after="0" w:afterAutospacing="0"/>
        <w:jc w:val="center"/>
        <w:rPr>
          <w:color w:val="000000"/>
          <w:lang w:val="en-US"/>
        </w:rPr>
      </w:pPr>
    </w:p>
    <w:p w:rsidR="00F83AD4" w:rsidRPr="00714D66" w:rsidRDefault="00F83AD4" w:rsidP="000C6AFB">
      <w:pPr>
        <w:pStyle w:val="a4"/>
        <w:numPr>
          <w:ilvl w:val="0"/>
          <w:numId w:val="13"/>
        </w:numPr>
        <w:spacing w:before="0" w:beforeAutospacing="0" w:after="0" w:afterAutospacing="0"/>
        <w:ind w:left="0" w:firstLine="0"/>
        <w:jc w:val="both"/>
      </w:pPr>
      <w:r w:rsidRPr="00714D66">
        <w:t>Владимиров В.В. «Как Александр Невский немецких рыцарей разгромил и о чем он с</w:t>
      </w:r>
      <w:r w:rsidR="0004405E">
        <w:t xml:space="preserve"> ханом Батыем договаривался». </w:t>
      </w:r>
    </w:p>
    <w:p w:rsidR="00F83AD4" w:rsidRPr="00714D66" w:rsidRDefault="00F83AD4" w:rsidP="000C6AFB">
      <w:pPr>
        <w:pStyle w:val="a4"/>
        <w:spacing w:before="0" w:beforeAutospacing="0" w:after="0" w:afterAutospacing="0"/>
        <w:jc w:val="both"/>
      </w:pPr>
      <w:r w:rsidRPr="00714D66">
        <w:rPr>
          <w:color w:val="000000"/>
        </w:rPr>
        <w:t xml:space="preserve">Книгу можно взять в библиотеках Приморского района: </w:t>
      </w:r>
      <w:r w:rsidRPr="00714D66">
        <w:t xml:space="preserve">ЦРДБ, Б11, Б1, Б6, Б9, Б10. </w:t>
      </w:r>
    </w:p>
    <w:p w:rsidR="002D384A" w:rsidRPr="00714D66" w:rsidRDefault="002D384A" w:rsidP="000C6AFB">
      <w:pPr>
        <w:pStyle w:val="a4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proofErr w:type="spellStart"/>
      <w:r w:rsidRPr="00714D66">
        <w:rPr>
          <w:color w:val="000000"/>
        </w:rPr>
        <w:t>Колпаков</w:t>
      </w:r>
      <w:r w:rsidR="002F7D71">
        <w:rPr>
          <w:color w:val="000000"/>
        </w:rPr>
        <w:t>а</w:t>
      </w:r>
      <w:proofErr w:type="spellEnd"/>
      <w:r w:rsidR="002F7D71">
        <w:rPr>
          <w:color w:val="000000"/>
        </w:rPr>
        <w:t xml:space="preserve"> Ольга «Александр Невский». </w:t>
      </w:r>
    </w:p>
    <w:p w:rsidR="002D384A" w:rsidRPr="00714D66" w:rsidRDefault="002D384A" w:rsidP="000C6AFB">
      <w:pPr>
        <w:pStyle w:val="a4"/>
        <w:spacing w:before="0" w:beforeAutospacing="0" w:after="0" w:afterAutospacing="0"/>
        <w:jc w:val="both"/>
      </w:pPr>
      <w:r w:rsidRPr="00714D66">
        <w:rPr>
          <w:color w:val="000000"/>
        </w:rPr>
        <w:t xml:space="preserve">Книгу можно взять в библиотеках Приморского района: </w:t>
      </w:r>
      <w:r w:rsidRPr="00714D66">
        <w:t>Б10, ЦРДБ, Б1, Б9, Б10, Б11.</w:t>
      </w:r>
    </w:p>
    <w:p w:rsidR="002D384A" w:rsidRPr="00714D66" w:rsidRDefault="002D384A" w:rsidP="000C6AFB">
      <w:pPr>
        <w:pStyle w:val="a4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714D66">
        <w:t>Круто</w:t>
      </w:r>
      <w:r w:rsidR="002F7D71">
        <w:t xml:space="preserve">горов Ю. «Александр Невский». </w:t>
      </w:r>
    </w:p>
    <w:p w:rsidR="002D384A" w:rsidRPr="00714D66" w:rsidRDefault="002D384A" w:rsidP="000C6AFB">
      <w:pPr>
        <w:pStyle w:val="a4"/>
        <w:spacing w:before="0" w:beforeAutospacing="0" w:after="0" w:afterAutospacing="0"/>
        <w:jc w:val="both"/>
      </w:pPr>
      <w:r w:rsidRPr="00714D66">
        <w:rPr>
          <w:color w:val="000000"/>
        </w:rPr>
        <w:t xml:space="preserve">Книгу можно взять в библиотеках Приморского района: </w:t>
      </w:r>
      <w:r w:rsidRPr="00714D66">
        <w:t>Б10, ЦРДБ.</w:t>
      </w:r>
    </w:p>
    <w:p w:rsidR="00DB4C57" w:rsidRPr="00714D66" w:rsidRDefault="00DB4C57" w:rsidP="000C6AFB">
      <w:pPr>
        <w:pStyle w:val="a4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714D66">
        <w:rPr>
          <w:color w:val="000000"/>
        </w:rPr>
        <w:t>Луни</w:t>
      </w:r>
      <w:r w:rsidR="002F7D71">
        <w:rPr>
          <w:color w:val="000000"/>
        </w:rPr>
        <w:t xml:space="preserve">н Виктор «Александр Невский». </w:t>
      </w:r>
    </w:p>
    <w:p w:rsidR="00DB4C57" w:rsidRPr="00714D66" w:rsidRDefault="00DB4C57" w:rsidP="000C6AFB">
      <w:pPr>
        <w:pStyle w:val="a4"/>
        <w:spacing w:before="0" w:beforeAutospacing="0" w:after="0" w:afterAutospacing="0"/>
        <w:jc w:val="both"/>
        <w:rPr>
          <w:color w:val="000000"/>
        </w:rPr>
      </w:pPr>
      <w:r w:rsidRPr="00714D66">
        <w:rPr>
          <w:color w:val="000000"/>
        </w:rPr>
        <w:t>Книгу можно взять в библиотеках Приморского района: ЦРДБ.</w:t>
      </w:r>
    </w:p>
    <w:p w:rsidR="00DB4C57" w:rsidRPr="00714D66" w:rsidRDefault="00DB4C57" w:rsidP="000C6AFB">
      <w:pPr>
        <w:pStyle w:val="a4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714D66">
        <w:rPr>
          <w:color w:val="000000"/>
        </w:rPr>
        <w:t>Майо</w:t>
      </w:r>
      <w:r w:rsidR="002F7D71">
        <w:rPr>
          <w:color w:val="000000"/>
        </w:rPr>
        <w:t>рова Н.О. «Русская история»</w:t>
      </w:r>
      <w:r w:rsidR="00321A58">
        <w:rPr>
          <w:color w:val="000000"/>
        </w:rPr>
        <w:t>.</w:t>
      </w:r>
    </w:p>
    <w:p w:rsidR="00DB4C57" w:rsidRPr="00714D66" w:rsidRDefault="00DB4C57" w:rsidP="000C6AFB">
      <w:pPr>
        <w:pStyle w:val="a4"/>
        <w:spacing w:before="0" w:beforeAutospacing="0" w:after="0" w:afterAutospacing="0"/>
        <w:jc w:val="both"/>
        <w:rPr>
          <w:color w:val="000000"/>
        </w:rPr>
      </w:pPr>
      <w:r w:rsidRPr="00714D66">
        <w:rPr>
          <w:color w:val="000000"/>
        </w:rPr>
        <w:t xml:space="preserve">Книгу можно взять в библиотеках Приморского района: </w:t>
      </w:r>
      <w:r w:rsidRPr="00714D66">
        <w:t xml:space="preserve">Б1, ЦРДБ, Б11. </w:t>
      </w:r>
    </w:p>
    <w:p w:rsidR="00DB4C57" w:rsidRPr="00714D66" w:rsidRDefault="00DB4C57" w:rsidP="000C6AFB">
      <w:pPr>
        <w:pStyle w:val="a4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714D66">
        <w:t xml:space="preserve">Морозова Л.Е. «Князья удельной Руси». </w:t>
      </w:r>
    </w:p>
    <w:p w:rsidR="00DB4C57" w:rsidRPr="00714D66" w:rsidRDefault="00DB4C57" w:rsidP="000C6AFB">
      <w:pPr>
        <w:pStyle w:val="a4"/>
        <w:spacing w:before="0" w:beforeAutospacing="0" w:after="0" w:afterAutospacing="0"/>
        <w:jc w:val="both"/>
      </w:pPr>
      <w:r w:rsidRPr="00714D66">
        <w:rPr>
          <w:color w:val="000000"/>
        </w:rPr>
        <w:t xml:space="preserve">Книгу можно взять в библиотеках Приморского района: </w:t>
      </w:r>
      <w:r w:rsidRPr="00714D66">
        <w:t>Б11, Б4, Б9, ЦРДБ.</w:t>
      </w:r>
    </w:p>
    <w:p w:rsidR="00DB4C57" w:rsidRPr="00714D66" w:rsidRDefault="00DB4C57" w:rsidP="000C6AFB">
      <w:pPr>
        <w:pStyle w:val="a4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714D66">
        <w:t>Петр</w:t>
      </w:r>
      <w:r w:rsidR="002F7D71">
        <w:t xml:space="preserve">ухин Владимир «Древняя Русь». </w:t>
      </w:r>
    </w:p>
    <w:p w:rsidR="002D384A" w:rsidRPr="0004405E" w:rsidRDefault="00DB4C57" w:rsidP="000C6AFB">
      <w:pPr>
        <w:pStyle w:val="a4"/>
        <w:spacing w:before="0" w:beforeAutospacing="0" w:after="0" w:afterAutospacing="0"/>
        <w:jc w:val="both"/>
      </w:pPr>
      <w:r w:rsidRPr="00714D66">
        <w:rPr>
          <w:color w:val="000000"/>
        </w:rPr>
        <w:t xml:space="preserve">Книгу можно взять в библиотеках Приморского района: </w:t>
      </w:r>
      <w:r w:rsidRPr="00714D66">
        <w:t>Б1, Б9, Б4, Б6, ЦРДБ.</w:t>
      </w:r>
    </w:p>
    <w:p w:rsidR="00B94ED0" w:rsidRPr="00714D66" w:rsidRDefault="004766D9" w:rsidP="000C6AFB">
      <w:pPr>
        <w:pStyle w:val="a4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714D66">
        <w:rPr>
          <w:color w:val="000000"/>
        </w:rPr>
        <w:t>Романовский</w:t>
      </w:r>
      <w:r w:rsidR="005570DF" w:rsidRPr="00714D66">
        <w:rPr>
          <w:color w:val="000000"/>
        </w:rPr>
        <w:t xml:space="preserve"> С.Т.</w:t>
      </w:r>
      <w:r w:rsidR="002F7D71">
        <w:rPr>
          <w:color w:val="000000"/>
        </w:rPr>
        <w:t xml:space="preserve"> «Александр Невский». </w:t>
      </w:r>
    </w:p>
    <w:p w:rsidR="0084125B" w:rsidRPr="00714D66" w:rsidRDefault="00B94ED0" w:rsidP="000C6AFB">
      <w:pPr>
        <w:pStyle w:val="a4"/>
        <w:spacing w:before="0" w:beforeAutospacing="0" w:after="0" w:afterAutospacing="0"/>
        <w:jc w:val="both"/>
      </w:pPr>
      <w:r w:rsidRPr="00714D66">
        <w:rPr>
          <w:color w:val="000000"/>
        </w:rPr>
        <w:t xml:space="preserve">Книгу можно взять в библиотеках Приморского района: </w:t>
      </w:r>
      <w:r w:rsidR="005570DF" w:rsidRPr="00714D66">
        <w:t>Б6, ЦРДБ, Б1</w:t>
      </w:r>
      <w:r w:rsidR="004766D9" w:rsidRPr="00714D66">
        <w:t xml:space="preserve">. </w:t>
      </w:r>
    </w:p>
    <w:p w:rsidR="007F53CD" w:rsidRPr="00714D66" w:rsidRDefault="007F53CD" w:rsidP="000C6AFB">
      <w:pPr>
        <w:pStyle w:val="a4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714D66">
        <w:t>Тихомир</w:t>
      </w:r>
      <w:r w:rsidR="002F7D71">
        <w:t>ов О.Н. «Великие полководцы».</w:t>
      </w:r>
    </w:p>
    <w:p w:rsidR="007F53CD" w:rsidRPr="00714D66" w:rsidRDefault="007F53CD" w:rsidP="000C6AFB">
      <w:pPr>
        <w:pStyle w:val="a4"/>
        <w:spacing w:before="0" w:beforeAutospacing="0" w:after="0" w:afterAutospacing="0"/>
        <w:jc w:val="both"/>
      </w:pPr>
      <w:r w:rsidRPr="00714D66">
        <w:rPr>
          <w:color w:val="000000"/>
        </w:rPr>
        <w:t>Книгу можно взять в библиотеках Приморского района: Б</w:t>
      </w:r>
      <w:r w:rsidRPr="00714D66">
        <w:t>1, Б4, Б6, Б9, ЦРДБ.</w:t>
      </w:r>
    </w:p>
    <w:p w:rsidR="007F53CD" w:rsidRPr="00714D66" w:rsidRDefault="007F53CD" w:rsidP="000C6AFB">
      <w:pPr>
        <w:pStyle w:val="a4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714D66">
        <w:t>Тихоми</w:t>
      </w:r>
      <w:r w:rsidR="002F7D71">
        <w:t>ров О.Н. «Александр Невский».</w:t>
      </w:r>
    </w:p>
    <w:p w:rsidR="007F53CD" w:rsidRPr="00714D66" w:rsidRDefault="007F53CD" w:rsidP="000C6AFB">
      <w:pPr>
        <w:pStyle w:val="a4"/>
        <w:spacing w:before="0" w:beforeAutospacing="0" w:after="0" w:afterAutospacing="0"/>
        <w:jc w:val="both"/>
      </w:pPr>
      <w:r w:rsidRPr="00714D66">
        <w:rPr>
          <w:color w:val="000000"/>
        </w:rPr>
        <w:t xml:space="preserve">Книгу можно взять в библиотеках Приморского района: </w:t>
      </w:r>
      <w:r w:rsidRPr="00714D66">
        <w:t>Б1, Б3, Б6, ЦРДБ, Б4.</w:t>
      </w:r>
    </w:p>
    <w:p w:rsidR="00DB4C57" w:rsidRPr="00714D66" w:rsidRDefault="00DB4C57" w:rsidP="000C6AFB">
      <w:pPr>
        <w:pStyle w:val="a4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714D66">
        <w:rPr>
          <w:color w:val="000000"/>
        </w:rPr>
        <w:t>Юго</w:t>
      </w:r>
      <w:r w:rsidR="00321A58">
        <w:rPr>
          <w:color w:val="000000"/>
        </w:rPr>
        <w:t>в Алексей</w:t>
      </w:r>
      <w:r w:rsidR="002F7D71">
        <w:rPr>
          <w:color w:val="000000"/>
        </w:rPr>
        <w:t xml:space="preserve"> «Отважное сердце». </w:t>
      </w:r>
    </w:p>
    <w:p w:rsidR="003F6056" w:rsidRDefault="00DB4C57" w:rsidP="000C6AFB">
      <w:pPr>
        <w:pStyle w:val="a4"/>
        <w:spacing w:before="0" w:beforeAutospacing="0" w:after="0" w:afterAutospacing="0"/>
        <w:jc w:val="both"/>
        <w:rPr>
          <w:lang w:val="en-US"/>
        </w:rPr>
      </w:pPr>
      <w:r w:rsidRPr="00714D66">
        <w:rPr>
          <w:color w:val="000000"/>
        </w:rPr>
        <w:t xml:space="preserve">Книгу можно взять в библиотеках Приморского района: </w:t>
      </w:r>
      <w:r w:rsidRPr="00714D66">
        <w:t>ЦРДБ.</w:t>
      </w:r>
    </w:p>
    <w:p w:rsidR="000C6AFB" w:rsidRPr="000C6AFB" w:rsidRDefault="000C6AFB" w:rsidP="000C6AFB">
      <w:pPr>
        <w:pStyle w:val="a4"/>
        <w:spacing w:before="0" w:beforeAutospacing="0" w:after="0" w:afterAutospacing="0"/>
        <w:jc w:val="both"/>
        <w:rPr>
          <w:lang w:val="en-US"/>
        </w:rPr>
      </w:pPr>
    </w:p>
    <w:p w:rsidR="0004405E" w:rsidRDefault="003F6056" w:rsidP="000C6AFB">
      <w:pPr>
        <w:pStyle w:val="a4"/>
        <w:spacing w:before="0" w:beforeAutospacing="0" w:after="0" w:afterAutospacing="0"/>
        <w:jc w:val="center"/>
        <w:rPr>
          <w:lang w:val="en-US"/>
        </w:rPr>
      </w:pPr>
      <w:r w:rsidRPr="003F6056">
        <w:t xml:space="preserve">Возрастное ограничение </w:t>
      </w:r>
      <w:r w:rsidR="0004405E">
        <w:t>12+</w:t>
      </w:r>
    </w:p>
    <w:p w:rsidR="000C6AFB" w:rsidRPr="000C6AFB" w:rsidRDefault="000C6AFB" w:rsidP="000C6AFB">
      <w:pPr>
        <w:pStyle w:val="a4"/>
        <w:spacing w:before="0" w:beforeAutospacing="0" w:after="0" w:afterAutospacing="0"/>
        <w:jc w:val="center"/>
        <w:rPr>
          <w:lang w:val="en-US"/>
        </w:rPr>
      </w:pPr>
    </w:p>
    <w:p w:rsidR="0004405E" w:rsidRPr="00714D66" w:rsidRDefault="0004405E" w:rsidP="000C6AFB">
      <w:pPr>
        <w:pStyle w:val="a4"/>
        <w:numPr>
          <w:ilvl w:val="0"/>
          <w:numId w:val="31"/>
        </w:numPr>
        <w:spacing w:before="0" w:beforeAutospacing="0" w:after="0" w:afterAutospacing="0"/>
        <w:ind w:left="0" w:firstLine="0"/>
        <w:jc w:val="both"/>
      </w:pPr>
      <w:r w:rsidRPr="00714D66">
        <w:t>А</w:t>
      </w:r>
      <w:r w:rsidR="002F7D71">
        <w:t xml:space="preserve">ртемов «Русские полководцы». </w:t>
      </w:r>
    </w:p>
    <w:p w:rsidR="0004405E" w:rsidRDefault="0004405E" w:rsidP="000C6AFB">
      <w:pPr>
        <w:pStyle w:val="a4"/>
        <w:spacing w:before="0" w:beforeAutospacing="0" w:after="0" w:afterAutospacing="0"/>
        <w:jc w:val="both"/>
      </w:pPr>
      <w:r w:rsidRPr="00714D66">
        <w:rPr>
          <w:color w:val="000000"/>
        </w:rPr>
        <w:t xml:space="preserve">Книгу можно взять в библиотеках Приморского района: </w:t>
      </w:r>
      <w:r>
        <w:t>Б8, ЦРДБ, Б1, Б3, Б4, Б6,</w:t>
      </w:r>
      <w:r w:rsidRPr="00714D66">
        <w:t xml:space="preserve"> Б2.</w:t>
      </w:r>
    </w:p>
    <w:p w:rsidR="0004405E" w:rsidRPr="00714D66" w:rsidRDefault="0004405E" w:rsidP="000C6AFB">
      <w:pPr>
        <w:pStyle w:val="a4"/>
        <w:numPr>
          <w:ilvl w:val="0"/>
          <w:numId w:val="31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proofErr w:type="spellStart"/>
      <w:r w:rsidRPr="00714D66">
        <w:t>Болобол</w:t>
      </w:r>
      <w:r>
        <w:t>ичева</w:t>
      </w:r>
      <w:proofErr w:type="spellEnd"/>
      <w:r>
        <w:t xml:space="preserve"> Л.ПА. «Великие князья». </w:t>
      </w:r>
    </w:p>
    <w:p w:rsidR="0004405E" w:rsidRPr="00714D66" w:rsidRDefault="0004405E" w:rsidP="000C6AFB">
      <w:pPr>
        <w:pStyle w:val="a4"/>
        <w:spacing w:before="0" w:beforeAutospacing="0" w:after="0" w:afterAutospacing="0"/>
        <w:jc w:val="both"/>
      </w:pPr>
      <w:r w:rsidRPr="00714D66">
        <w:rPr>
          <w:color w:val="000000"/>
        </w:rPr>
        <w:t xml:space="preserve">Книгу можно взять в библиотеках Приморского района: </w:t>
      </w:r>
      <w:r>
        <w:t>ЦРДБ, Б11, Б1, Б4, Б6, Б8</w:t>
      </w:r>
      <w:r w:rsidRPr="00714D66">
        <w:t>.</w:t>
      </w:r>
    </w:p>
    <w:p w:rsidR="0004405E" w:rsidRPr="00714D66" w:rsidRDefault="0004405E" w:rsidP="000C6AFB">
      <w:pPr>
        <w:pStyle w:val="a4"/>
        <w:numPr>
          <w:ilvl w:val="0"/>
          <w:numId w:val="31"/>
        </w:numPr>
        <w:spacing w:before="0" w:beforeAutospacing="0" w:after="0" w:afterAutospacing="0"/>
        <w:ind w:left="0" w:firstLine="0"/>
        <w:jc w:val="both"/>
      </w:pPr>
      <w:r w:rsidRPr="00714D66">
        <w:t>Маркин С.А. «История России в кратких жизнеописаниях ее пр</w:t>
      </w:r>
      <w:r w:rsidR="002F7D71">
        <w:t xml:space="preserve">авителей и великих граждан». </w:t>
      </w:r>
    </w:p>
    <w:p w:rsidR="0004405E" w:rsidRPr="00714D66" w:rsidRDefault="0004405E" w:rsidP="000C6AFB">
      <w:pPr>
        <w:pStyle w:val="a4"/>
        <w:spacing w:before="0" w:beforeAutospacing="0" w:after="0" w:afterAutospacing="0"/>
        <w:jc w:val="both"/>
      </w:pPr>
      <w:r w:rsidRPr="00714D66">
        <w:rPr>
          <w:color w:val="000000"/>
        </w:rPr>
        <w:t xml:space="preserve">Книгу можно взять в библиотеках Приморского района: </w:t>
      </w:r>
      <w:r w:rsidRPr="00714D66">
        <w:t>Б2, Б8, Б9, Б10, Б11, ЦРДБ, Б1.</w:t>
      </w:r>
    </w:p>
    <w:p w:rsidR="0004405E" w:rsidRPr="00714D66" w:rsidRDefault="0004405E" w:rsidP="000C6AFB">
      <w:pPr>
        <w:pStyle w:val="a4"/>
        <w:numPr>
          <w:ilvl w:val="0"/>
          <w:numId w:val="31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proofErr w:type="spellStart"/>
      <w:r w:rsidRPr="00714D66">
        <w:t>Пчелов</w:t>
      </w:r>
      <w:proofErr w:type="spellEnd"/>
      <w:r w:rsidRPr="00714D66">
        <w:t xml:space="preserve"> Евгений «Рю</w:t>
      </w:r>
      <w:r w:rsidR="002F7D71">
        <w:t>риковичи. История династии».</w:t>
      </w:r>
    </w:p>
    <w:p w:rsidR="0004405E" w:rsidRPr="00714D66" w:rsidRDefault="0004405E" w:rsidP="000C6AFB">
      <w:pPr>
        <w:pStyle w:val="a4"/>
        <w:spacing w:before="0" w:beforeAutospacing="0" w:after="0" w:afterAutospacing="0"/>
        <w:jc w:val="both"/>
      </w:pPr>
      <w:r w:rsidRPr="00714D66">
        <w:rPr>
          <w:color w:val="000000"/>
        </w:rPr>
        <w:t xml:space="preserve">Книгу можно взять в библиотеках Приморского района: </w:t>
      </w:r>
      <w:r w:rsidRPr="00714D66">
        <w:t>ЦРДБ.</w:t>
      </w:r>
    </w:p>
    <w:p w:rsidR="002F7D71" w:rsidRPr="00714D66" w:rsidRDefault="0004405E" w:rsidP="000C6AFB">
      <w:pPr>
        <w:pStyle w:val="a4"/>
        <w:numPr>
          <w:ilvl w:val="0"/>
          <w:numId w:val="31"/>
        </w:numPr>
        <w:spacing w:before="0" w:beforeAutospacing="0" w:after="0" w:afterAutospacing="0"/>
        <w:ind w:left="0" w:firstLine="0"/>
        <w:jc w:val="both"/>
      </w:pPr>
      <w:r w:rsidRPr="00714D66">
        <w:t>Рыжов Конст</w:t>
      </w:r>
      <w:r w:rsidR="002F7D71">
        <w:t xml:space="preserve">антин «Сто великих россиян». </w:t>
      </w:r>
    </w:p>
    <w:p w:rsidR="0004405E" w:rsidRDefault="0004405E" w:rsidP="000C6AFB">
      <w:pPr>
        <w:pStyle w:val="a4"/>
        <w:spacing w:before="0" w:beforeAutospacing="0" w:after="0" w:afterAutospacing="0"/>
        <w:jc w:val="both"/>
      </w:pPr>
      <w:r w:rsidRPr="00714D66">
        <w:rPr>
          <w:color w:val="000000"/>
        </w:rPr>
        <w:t xml:space="preserve">Книгу можно взять в библиотеках Приморского района: </w:t>
      </w:r>
      <w:r w:rsidRPr="00714D66">
        <w:t>ЦРДБ, Б8, Б11.</w:t>
      </w:r>
    </w:p>
    <w:p w:rsidR="00321A58" w:rsidRDefault="00321A58" w:rsidP="000C6AFB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321A58" w:rsidRDefault="00321A5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321A58" w:rsidRDefault="00321A58" w:rsidP="00321A58">
      <w:pPr>
        <w:pStyle w:val="a4"/>
        <w:jc w:val="right"/>
        <w:rPr>
          <w:color w:val="000000"/>
        </w:rPr>
      </w:pPr>
      <w:r>
        <w:rPr>
          <w:color w:val="000000"/>
        </w:rPr>
        <w:t>Приложение 4</w:t>
      </w:r>
    </w:p>
    <w:p w:rsidR="00321A58" w:rsidRDefault="00321A58" w:rsidP="00321A58">
      <w:pPr>
        <w:pStyle w:val="a4"/>
        <w:jc w:val="center"/>
        <w:rPr>
          <w:color w:val="000000"/>
        </w:rPr>
      </w:pPr>
      <w:r>
        <w:rPr>
          <w:color w:val="000000"/>
        </w:rPr>
        <w:t>Список сокращений</w:t>
      </w:r>
    </w:p>
    <w:p w:rsidR="00321A58" w:rsidRDefault="00321A58" w:rsidP="00321A58">
      <w:pPr>
        <w:pStyle w:val="a4"/>
        <w:rPr>
          <w:color w:val="000000"/>
        </w:rPr>
      </w:pPr>
      <w:r>
        <w:rPr>
          <w:color w:val="000000"/>
        </w:rPr>
        <w:t>Б1 – библиотека № 1 СПб ГБУ «ЦБС Приморского района</w:t>
      </w:r>
      <w:r w:rsidRPr="00321A58">
        <w:t xml:space="preserve"> </w:t>
      </w:r>
      <w:r w:rsidRPr="00321A58">
        <w:rPr>
          <w:color w:val="000000"/>
        </w:rPr>
        <w:t>Санкт-Петербурга</w:t>
      </w:r>
      <w:r>
        <w:rPr>
          <w:color w:val="000000"/>
        </w:rPr>
        <w:t>». Адрес:</w:t>
      </w:r>
      <w:r w:rsidRPr="00321A58">
        <w:t xml:space="preserve"> </w:t>
      </w:r>
      <w:r w:rsidRPr="00321A58">
        <w:rPr>
          <w:color w:val="000000"/>
        </w:rPr>
        <w:t>ул.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Торжковская</w:t>
      </w:r>
      <w:proofErr w:type="spellEnd"/>
      <w:r>
        <w:rPr>
          <w:color w:val="000000"/>
        </w:rPr>
        <w:t xml:space="preserve">, </w:t>
      </w:r>
      <w:r w:rsidRPr="00321A58">
        <w:rPr>
          <w:color w:val="000000"/>
        </w:rPr>
        <w:t>д.11</w:t>
      </w:r>
      <w:r>
        <w:rPr>
          <w:color w:val="000000"/>
        </w:rPr>
        <w:t>.</w:t>
      </w:r>
    </w:p>
    <w:p w:rsidR="00321A58" w:rsidRDefault="00321A58" w:rsidP="00321A58">
      <w:pPr>
        <w:pStyle w:val="a4"/>
        <w:rPr>
          <w:color w:val="000000"/>
        </w:rPr>
      </w:pPr>
      <w:r>
        <w:rPr>
          <w:color w:val="000000"/>
        </w:rPr>
        <w:t>Б2 - библиотека № 2</w:t>
      </w:r>
      <w:r w:rsidRPr="00321A58">
        <w:rPr>
          <w:color w:val="000000"/>
        </w:rPr>
        <w:t xml:space="preserve"> СПб ГБУ «ЦБС Приморского района</w:t>
      </w:r>
      <w:r w:rsidRPr="00321A58">
        <w:t xml:space="preserve"> </w:t>
      </w:r>
      <w:r w:rsidRPr="00321A58">
        <w:rPr>
          <w:color w:val="000000"/>
        </w:rPr>
        <w:t xml:space="preserve">Санкт-Петербурга». Адрес: </w:t>
      </w:r>
      <w:r>
        <w:rPr>
          <w:color w:val="000000"/>
        </w:rPr>
        <w:t>н</w:t>
      </w:r>
      <w:r w:rsidRPr="00321A58">
        <w:rPr>
          <w:color w:val="000000"/>
        </w:rPr>
        <w:t>аб. Черной речки, д. 12</w:t>
      </w:r>
      <w:r>
        <w:rPr>
          <w:color w:val="000000"/>
        </w:rPr>
        <w:t>.</w:t>
      </w:r>
    </w:p>
    <w:p w:rsidR="00321A58" w:rsidRDefault="00321A58" w:rsidP="00321A58">
      <w:pPr>
        <w:pStyle w:val="a4"/>
        <w:rPr>
          <w:color w:val="000000"/>
        </w:rPr>
      </w:pPr>
      <w:r>
        <w:rPr>
          <w:color w:val="000000"/>
        </w:rPr>
        <w:t>Б3 - библиотека № 3</w:t>
      </w:r>
      <w:r w:rsidRPr="00321A58">
        <w:rPr>
          <w:color w:val="000000"/>
        </w:rPr>
        <w:t xml:space="preserve"> СПб ГБУ «ЦБС Приморского района</w:t>
      </w:r>
      <w:r w:rsidRPr="00321A58">
        <w:t xml:space="preserve"> </w:t>
      </w:r>
      <w:r w:rsidRPr="00321A58">
        <w:rPr>
          <w:color w:val="000000"/>
        </w:rPr>
        <w:t>Санкт-Петербурга». Адрес:</w:t>
      </w:r>
      <w:r>
        <w:rPr>
          <w:color w:val="000000"/>
        </w:rPr>
        <w:t xml:space="preserve"> </w:t>
      </w:r>
      <w:proofErr w:type="spellStart"/>
      <w:r w:rsidRPr="00321A58">
        <w:rPr>
          <w:color w:val="000000"/>
        </w:rPr>
        <w:t>Ланское</w:t>
      </w:r>
      <w:proofErr w:type="spellEnd"/>
      <w:r w:rsidRPr="00321A58">
        <w:rPr>
          <w:color w:val="000000"/>
        </w:rPr>
        <w:t xml:space="preserve"> шоссе, </w:t>
      </w:r>
      <w:r>
        <w:rPr>
          <w:color w:val="000000"/>
        </w:rPr>
        <w:t xml:space="preserve">д. </w:t>
      </w:r>
      <w:r w:rsidRPr="00321A58">
        <w:rPr>
          <w:color w:val="000000"/>
        </w:rPr>
        <w:t>24/5</w:t>
      </w:r>
      <w:r>
        <w:rPr>
          <w:color w:val="000000"/>
        </w:rPr>
        <w:t>.</w:t>
      </w:r>
    </w:p>
    <w:p w:rsidR="00321A58" w:rsidRDefault="00321A58" w:rsidP="00321A58">
      <w:pPr>
        <w:pStyle w:val="a4"/>
        <w:rPr>
          <w:color w:val="000000"/>
        </w:rPr>
      </w:pPr>
      <w:r w:rsidRPr="00321A58">
        <w:rPr>
          <w:color w:val="000000"/>
        </w:rPr>
        <w:t>Б</w:t>
      </w:r>
      <w:r>
        <w:rPr>
          <w:color w:val="000000"/>
        </w:rPr>
        <w:t>4 - библиотека № 4</w:t>
      </w:r>
      <w:r w:rsidRPr="00321A58">
        <w:rPr>
          <w:color w:val="000000"/>
        </w:rPr>
        <w:t xml:space="preserve"> СПб ГБУ «ЦБС Приморского района</w:t>
      </w:r>
      <w:r w:rsidRPr="00321A58">
        <w:t xml:space="preserve"> </w:t>
      </w:r>
      <w:r w:rsidRPr="00321A58">
        <w:rPr>
          <w:color w:val="000000"/>
        </w:rPr>
        <w:t>Санкт-Петербурга». Адрес:</w:t>
      </w:r>
      <w:r>
        <w:rPr>
          <w:color w:val="000000"/>
        </w:rPr>
        <w:t xml:space="preserve"> </w:t>
      </w:r>
      <w:r w:rsidRPr="00321A58">
        <w:rPr>
          <w:color w:val="000000"/>
        </w:rPr>
        <w:t>пос. Ольгино, ул. Колодезная, д. 30</w:t>
      </w:r>
      <w:r>
        <w:rPr>
          <w:color w:val="000000"/>
        </w:rPr>
        <w:t>.</w:t>
      </w:r>
    </w:p>
    <w:p w:rsidR="00321A58" w:rsidRDefault="00321A58" w:rsidP="00321A58">
      <w:pPr>
        <w:pStyle w:val="a4"/>
        <w:rPr>
          <w:color w:val="000000"/>
        </w:rPr>
      </w:pPr>
      <w:r>
        <w:rPr>
          <w:color w:val="000000"/>
        </w:rPr>
        <w:t>Б6 - библиотека № 6</w:t>
      </w:r>
      <w:r w:rsidRPr="00321A58">
        <w:rPr>
          <w:color w:val="000000"/>
        </w:rPr>
        <w:t xml:space="preserve"> СПб ГБУ «ЦБС Приморского района</w:t>
      </w:r>
      <w:r>
        <w:rPr>
          <w:color w:val="000000"/>
        </w:rPr>
        <w:t xml:space="preserve"> Санкт-Петербурга</w:t>
      </w:r>
      <w:r w:rsidRPr="00321A58">
        <w:rPr>
          <w:color w:val="000000"/>
        </w:rPr>
        <w:t>». Адрес:</w:t>
      </w:r>
      <w:r>
        <w:rPr>
          <w:color w:val="000000"/>
        </w:rPr>
        <w:t xml:space="preserve"> </w:t>
      </w:r>
      <w:r w:rsidRPr="00321A58">
        <w:rPr>
          <w:color w:val="000000"/>
        </w:rPr>
        <w:t>пос. Лисий Нос, Балтийский пр., д. 36</w:t>
      </w:r>
      <w:r>
        <w:rPr>
          <w:color w:val="000000"/>
        </w:rPr>
        <w:t>.</w:t>
      </w:r>
    </w:p>
    <w:p w:rsidR="00321A58" w:rsidRDefault="00321A58" w:rsidP="00321A58">
      <w:pPr>
        <w:pStyle w:val="a4"/>
        <w:rPr>
          <w:color w:val="000000"/>
        </w:rPr>
      </w:pPr>
      <w:r w:rsidRPr="00321A58">
        <w:rPr>
          <w:color w:val="000000"/>
        </w:rPr>
        <w:t>Б</w:t>
      </w:r>
      <w:r>
        <w:rPr>
          <w:color w:val="000000"/>
        </w:rPr>
        <w:t>8 - библиотека № 8</w:t>
      </w:r>
      <w:r w:rsidRPr="00321A58">
        <w:rPr>
          <w:color w:val="000000"/>
        </w:rPr>
        <w:t xml:space="preserve"> СПб ГБУ «ЦБС Приморского района</w:t>
      </w:r>
      <w:r w:rsidRPr="00321A58">
        <w:t xml:space="preserve"> </w:t>
      </w:r>
      <w:r w:rsidRPr="00321A58">
        <w:rPr>
          <w:color w:val="000000"/>
        </w:rPr>
        <w:t>Санкт-Петербурга». Адрес:</w:t>
      </w:r>
      <w:r>
        <w:rPr>
          <w:color w:val="000000"/>
        </w:rPr>
        <w:t xml:space="preserve"> </w:t>
      </w:r>
      <w:r w:rsidRPr="00321A58">
        <w:rPr>
          <w:color w:val="000000"/>
        </w:rPr>
        <w:t>ул.</w:t>
      </w:r>
      <w:r>
        <w:rPr>
          <w:color w:val="000000"/>
        </w:rPr>
        <w:t xml:space="preserve"> </w:t>
      </w:r>
      <w:r w:rsidRPr="00321A58">
        <w:rPr>
          <w:color w:val="000000"/>
        </w:rPr>
        <w:t>Савушкина</w:t>
      </w:r>
      <w:r>
        <w:rPr>
          <w:color w:val="000000"/>
        </w:rPr>
        <w:t>,</w:t>
      </w:r>
      <w:r w:rsidRPr="00321A58">
        <w:rPr>
          <w:color w:val="000000"/>
        </w:rPr>
        <w:t xml:space="preserve"> д.128</w:t>
      </w:r>
      <w:r>
        <w:rPr>
          <w:color w:val="000000"/>
        </w:rPr>
        <w:t>.</w:t>
      </w:r>
    </w:p>
    <w:p w:rsidR="00321A58" w:rsidRDefault="00321A58" w:rsidP="00321A58">
      <w:pPr>
        <w:pStyle w:val="a4"/>
        <w:rPr>
          <w:color w:val="000000"/>
        </w:rPr>
      </w:pPr>
      <w:r>
        <w:rPr>
          <w:color w:val="000000"/>
        </w:rPr>
        <w:t>Б9 - библиотека № 9</w:t>
      </w:r>
      <w:r w:rsidRPr="00321A58">
        <w:rPr>
          <w:color w:val="000000"/>
        </w:rPr>
        <w:t xml:space="preserve"> СПб ГБУ «ЦБС Приморского района</w:t>
      </w:r>
      <w:r w:rsidRPr="00321A58">
        <w:t xml:space="preserve"> </w:t>
      </w:r>
      <w:r w:rsidRPr="00321A58">
        <w:rPr>
          <w:color w:val="000000"/>
        </w:rPr>
        <w:t>Санкт-Петербурга». Адрес:</w:t>
      </w:r>
      <w:r w:rsidRPr="00321A58">
        <w:t xml:space="preserve"> </w:t>
      </w:r>
      <w:r w:rsidRPr="00321A58">
        <w:rPr>
          <w:color w:val="000000"/>
        </w:rPr>
        <w:t>пр.</w:t>
      </w:r>
      <w:r>
        <w:rPr>
          <w:color w:val="000000"/>
        </w:rPr>
        <w:t xml:space="preserve"> </w:t>
      </w:r>
      <w:r w:rsidRPr="00321A58">
        <w:rPr>
          <w:color w:val="000000"/>
        </w:rPr>
        <w:t>Богатырский, д.36, к.1</w:t>
      </w:r>
      <w:r>
        <w:rPr>
          <w:color w:val="000000"/>
        </w:rPr>
        <w:t>.</w:t>
      </w:r>
    </w:p>
    <w:p w:rsidR="00321A58" w:rsidRDefault="00321A58" w:rsidP="00321A58">
      <w:pPr>
        <w:pStyle w:val="a4"/>
        <w:rPr>
          <w:color w:val="000000"/>
        </w:rPr>
      </w:pPr>
      <w:r>
        <w:rPr>
          <w:color w:val="000000"/>
        </w:rPr>
        <w:t>Б10 - библиотека № 10</w:t>
      </w:r>
      <w:r w:rsidRPr="00321A58">
        <w:rPr>
          <w:color w:val="000000"/>
        </w:rPr>
        <w:t xml:space="preserve"> СПб ГБУ «ЦБС Приморского района</w:t>
      </w:r>
      <w:r w:rsidRPr="00321A58">
        <w:t xml:space="preserve"> </w:t>
      </w:r>
      <w:r w:rsidRPr="00321A58">
        <w:rPr>
          <w:color w:val="000000"/>
        </w:rPr>
        <w:t>Санкт-Петербурга». Адрес:</w:t>
      </w:r>
      <w:r>
        <w:rPr>
          <w:color w:val="000000"/>
        </w:rPr>
        <w:t xml:space="preserve"> </w:t>
      </w:r>
      <w:proofErr w:type="spellStart"/>
      <w:r w:rsidRPr="00321A58">
        <w:rPr>
          <w:color w:val="000000"/>
        </w:rPr>
        <w:t>ул.Туристская</w:t>
      </w:r>
      <w:proofErr w:type="spellEnd"/>
      <w:r w:rsidRPr="00321A58">
        <w:rPr>
          <w:color w:val="000000"/>
        </w:rPr>
        <w:t>, д.11</w:t>
      </w:r>
    </w:p>
    <w:p w:rsidR="00321A58" w:rsidRDefault="00321A58" w:rsidP="00321A58">
      <w:pPr>
        <w:pStyle w:val="a4"/>
        <w:rPr>
          <w:color w:val="000000"/>
        </w:rPr>
      </w:pPr>
      <w:r>
        <w:rPr>
          <w:color w:val="000000"/>
        </w:rPr>
        <w:t>Б11</w:t>
      </w:r>
      <w:r w:rsidRPr="00321A58">
        <w:rPr>
          <w:color w:val="000000"/>
        </w:rPr>
        <w:t xml:space="preserve"> </w:t>
      </w:r>
      <w:r>
        <w:rPr>
          <w:color w:val="000000"/>
        </w:rPr>
        <w:t>–</w:t>
      </w:r>
      <w:r w:rsidRPr="00321A58">
        <w:rPr>
          <w:color w:val="000000"/>
        </w:rPr>
        <w:t xml:space="preserve"> </w:t>
      </w:r>
      <w:r>
        <w:rPr>
          <w:color w:val="000000"/>
        </w:rPr>
        <w:t xml:space="preserve">детско-юношеская </w:t>
      </w:r>
      <w:r w:rsidRPr="00321A58">
        <w:rPr>
          <w:color w:val="000000"/>
        </w:rPr>
        <w:t xml:space="preserve">библиотека № </w:t>
      </w:r>
      <w:r>
        <w:rPr>
          <w:color w:val="000000"/>
        </w:rPr>
        <w:t>11</w:t>
      </w:r>
      <w:r w:rsidRPr="00321A58">
        <w:rPr>
          <w:color w:val="000000"/>
        </w:rPr>
        <w:t xml:space="preserve"> СПб ГБУ «ЦБС Приморского района</w:t>
      </w:r>
      <w:r w:rsidR="009642CB" w:rsidRPr="009642CB">
        <w:t xml:space="preserve"> </w:t>
      </w:r>
      <w:r w:rsidR="009642CB" w:rsidRPr="009642CB">
        <w:rPr>
          <w:color w:val="000000"/>
        </w:rPr>
        <w:t>Санкт-Петербурга</w:t>
      </w:r>
      <w:r w:rsidRPr="00321A58">
        <w:rPr>
          <w:color w:val="000000"/>
        </w:rPr>
        <w:t>». Адрес:</w:t>
      </w:r>
      <w:r w:rsidRPr="00321A58">
        <w:t xml:space="preserve"> </w:t>
      </w:r>
      <w:r>
        <w:t xml:space="preserve">пр. </w:t>
      </w:r>
      <w:r>
        <w:rPr>
          <w:color w:val="000000"/>
        </w:rPr>
        <w:t>Богатырский</w:t>
      </w:r>
      <w:r w:rsidRPr="00321A58">
        <w:rPr>
          <w:color w:val="000000"/>
        </w:rPr>
        <w:t>, д. 8</w:t>
      </w:r>
      <w:r>
        <w:rPr>
          <w:color w:val="000000"/>
        </w:rPr>
        <w:t>.</w:t>
      </w:r>
    </w:p>
    <w:p w:rsidR="00321A58" w:rsidRDefault="00321A58" w:rsidP="00321A58">
      <w:pPr>
        <w:pStyle w:val="a4"/>
        <w:rPr>
          <w:color w:val="000000"/>
        </w:rPr>
      </w:pPr>
      <w:r>
        <w:rPr>
          <w:color w:val="000000"/>
        </w:rPr>
        <w:t>ЦРДБ</w:t>
      </w:r>
      <w:r w:rsidRPr="00321A58">
        <w:rPr>
          <w:color w:val="000000"/>
        </w:rPr>
        <w:t xml:space="preserve"> </w:t>
      </w:r>
      <w:r>
        <w:rPr>
          <w:color w:val="000000"/>
        </w:rPr>
        <w:t>–</w:t>
      </w:r>
      <w:r w:rsidRPr="00321A58">
        <w:rPr>
          <w:color w:val="000000"/>
        </w:rPr>
        <w:t xml:space="preserve"> </w:t>
      </w:r>
      <w:r>
        <w:rPr>
          <w:color w:val="000000"/>
        </w:rPr>
        <w:t xml:space="preserve">Центральная районная детская </w:t>
      </w:r>
      <w:r w:rsidRPr="00321A58">
        <w:rPr>
          <w:color w:val="000000"/>
        </w:rPr>
        <w:t xml:space="preserve">библиотека </w:t>
      </w:r>
      <w:r>
        <w:rPr>
          <w:color w:val="000000"/>
        </w:rPr>
        <w:t>«Книгопарк»</w:t>
      </w:r>
      <w:r w:rsidRPr="00321A58">
        <w:rPr>
          <w:color w:val="000000"/>
        </w:rPr>
        <w:t xml:space="preserve"> СПб ГБУ «ЦБС Приморского района</w:t>
      </w:r>
      <w:r w:rsidR="009642CB" w:rsidRPr="009642CB">
        <w:t xml:space="preserve"> </w:t>
      </w:r>
      <w:r w:rsidR="009642CB" w:rsidRPr="009642CB">
        <w:rPr>
          <w:color w:val="000000"/>
        </w:rPr>
        <w:t>Санкт-Петербурга</w:t>
      </w:r>
      <w:r w:rsidRPr="00321A58">
        <w:rPr>
          <w:color w:val="000000"/>
        </w:rPr>
        <w:t>». Адрес:</w:t>
      </w:r>
      <w:r>
        <w:rPr>
          <w:color w:val="000000"/>
        </w:rPr>
        <w:t xml:space="preserve"> ул. </w:t>
      </w:r>
      <w:proofErr w:type="spellStart"/>
      <w:r>
        <w:rPr>
          <w:color w:val="000000"/>
        </w:rPr>
        <w:t>Долгоозерная</w:t>
      </w:r>
      <w:proofErr w:type="spellEnd"/>
      <w:r>
        <w:rPr>
          <w:color w:val="000000"/>
        </w:rPr>
        <w:t>, д. 12, к. 2.</w:t>
      </w:r>
    </w:p>
    <w:sectPr w:rsidR="00321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A07"/>
    <w:multiLevelType w:val="hybridMultilevel"/>
    <w:tmpl w:val="47A2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2B55"/>
    <w:multiLevelType w:val="multilevel"/>
    <w:tmpl w:val="1372797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606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115A4D9B"/>
    <w:multiLevelType w:val="hybridMultilevel"/>
    <w:tmpl w:val="22CC7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613BA"/>
    <w:multiLevelType w:val="hybridMultilevel"/>
    <w:tmpl w:val="22CC7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A743A"/>
    <w:multiLevelType w:val="hybridMultilevel"/>
    <w:tmpl w:val="22CC7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42858"/>
    <w:multiLevelType w:val="hybridMultilevel"/>
    <w:tmpl w:val="22CC7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00C73"/>
    <w:multiLevelType w:val="hybridMultilevel"/>
    <w:tmpl w:val="CE6E10DE"/>
    <w:lvl w:ilvl="0" w:tplc="FB28C5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0A754B"/>
    <w:multiLevelType w:val="multilevel"/>
    <w:tmpl w:val="1D4685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181546"/>
    <w:multiLevelType w:val="hybridMultilevel"/>
    <w:tmpl w:val="C5D06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72592"/>
    <w:multiLevelType w:val="hybridMultilevel"/>
    <w:tmpl w:val="958E0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344FC"/>
    <w:multiLevelType w:val="hybridMultilevel"/>
    <w:tmpl w:val="D714D72A"/>
    <w:lvl w:ilvl="0" w:tplc="5740C7B4">
      <w:start w:val="10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E0469"/>
    <w:multiLevelType w:val="hybridMultilevel"/>
    <w:tmpl w:val="D0C83D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77F06"/>
    <w:multiLevelType w:val="multilevel"/>
    <w:tmpl w:val="DA7A052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39BB05D9"/>
    <w:multiLevelType w:val="multilevel"/>
    <w:tmpl w:val="21D8C5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FF428C"/>
    <w:multiLevelType w:val="hybridMultilevel"/>
    <w:tmpl w:val="22CC7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B0BD5"/>
    <w:multiLevelType w:val="hybridMultilevel"/>
    <w:tmpl w:val="22CC7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B2FD8"/>
    <w:multiLevelType w:val="hybridMultilevel"/>
    <w:tmpl w:val="22CC7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D6519"/>
    <w:multiLevelType w:val="hybridMultilevel"/>
    <w:tmpl w:val="22CC7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2054B"/>
    <w:multiLevelType w:val="hybridMultilevel"/>
    <w:tmpl w:val="22CC7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A7F0F"/>
    <w:multiLevelType w:val="multilevel"/>
    <w:tmpl w:val="4F189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015189"/>
    <w:multiLevelType w:val="hybridMultilevel"/>
    <w:tmpl w:val="22CC7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710C2"/>
    <w:multiLevelType w:val="hybridMultilevel"/>
    <w:tmpl w:val="85E4F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A7817"/>
    <w:multiLevelType w:val="hybridMultilevel"/>
    <w:tmpl w:val="22CC7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177C3"/>
    <w:multiLevelType w:val="hybridMultilevel"/>
    <w:tmpl w:val="22CC7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D4616"/>
    <w:multiLevelType w:val="hybridMultilevel"/>
    <w:tmpl w:val="22CC7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A34BF"/>
    <w:multiLevelType w:val="hybridMultilevel"/>
    <w:tmpl w:val="22CC7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C0506"/>
    <w:multiLevelType w:val="hybridMultilevel"/>
    <w:tmpl w:val="04A8E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F1DF9"/>
    <w:multiLevelType w:val="hybridMultilevel"/>
    <w:tmpl w:val="098CAD98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8" w15:restartNumberingAfterBreak="0">
    <w:nsid w:val="5F016AA4"/>
    <w:multiLevelType w:val="hybridMultilevel"/>
    <w:tmpl w:val="602E3C2E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9" w15:restartNumberingAfterBreak="0">
    <w:nsid w:val="62936B63"/>
    <w:multiLevelType w:val="hybridMultilevel"/>
    <w:tmpl w:val="22CC7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81D05"/>
    <w:multiLevelType w:val="multilevel"/>
    <w:tmpl w:val="E2B85D94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2242" w:hanging="54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31" w15:restartNumberingAfterBreak="0">
    <w:nsid w:val="6D8E2CD7"/>
    <w:multiLevelType w:val="hybridMultilevel"/>
    <w:tmpl w:val="7ECA95C0"/>
    <w:lvl w:ilvl="0" w:tplc="208C2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6136E9"/>
    <w:multiLevelType w:val="hybridMultilevel"/>
    <w:tmpl w:val="22CC7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22D85"/>
    <w:multiLevelType w:val="hybridMultilevel"/>
    <w:tmpl w:val="22CC7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77116"/>
    <w:multiLevelType w:val="hybridMultilevel"/>
    <w:tmpl w:val="22CC7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7"/>
  </w:num>
  <w:num w:numId="5">
    <w:abstractNumId w:val="13"/>
  </w:num>
  <w:num w:numId="6">
    <w:abstractNumId w:val="7"/>
  </w:num>
  <w:num w:numId="7">
    <w:abstractNumId w:val="21"/>
  </w:num>
  <w:num w:numId="8">
    <w:abstractNumId w:val="28"/>
  </w:num>
  <w:num w:numId="9">
    <w:abstractNumId w:val="8"/>
  </w:num>
  <w:num w:numId="10">
    <w:abstractNumId w:val="6"/>
  </w:num>
  <w:num w:numId="11">
    <w:abstractNumId w:val="0"/>
  </w:num>
  <w:num w:numId="12">
    <w:abstractNumId w:val="11"/>
  </w:num>
  <w:num w:numId="13">
    <w:abstractNumId w:val="23"/>
  </w:num>
  <w:num w:numId="14">
    <w:abstractNumId w:val="4"/>
  </w:num>
  <w:num w:numId="15">
    <w:abstractNumId w:val="32"/>
  </w:num>
  <w:num w:numId="16">
    <w:abstractNumId w:val="15"/>
  </w:num>
  <w:num w:numId="17">
    <w:abstractNumId w:val="3"/>
  </w:num>
  <w:num w:numId="18">
    <w:abstractNumId w:val="25"/>
  </w:num>
  <w:num w:numId="19">
    <w:abstractNumId w:val="33"/>
  </w:num>
  <w:num w:numId="20">
    <w:abstractNumId w:val="29"/>
  </w:num>
  <w:num w:numId="21">
    <w:abstractNumId w:val="16"/>
  </w:num>
  <w:num w:numId="22">
    <w:abstractNumId w:val="10"/>
  </w:num>
  <w:num w:numId="23">
    <w:abstractNumId w:val="5"/>
  </w:num>
  <w:num w:numId="24">
    <w:abstractNumId w:val="20"/>
  </w:num>
  <w:num w:numId="25">
    <w:abstractNumId w:val="34"/>
  </w:num>
  <w:num w:numId="26">
    <w:abstractNumId w:val="18"/>
  </w:num>
  <w:num w:numId="27">
    <w:abstractNumId w:val="2"/>
  </w:num>
  <w:num w:numId="28">
    <w:abstractNumId w:val="24"/>
  </w:num>
  <w:num w:numId="29">
    <w:abstractNumId w:val="17"/>
  </w:num>
  <w:num w:numId="30">
    <w:abstractNumId w:val="31"/>
  </w:num>
  <w:num w:numId="31">
    <w:abstractNumId w:val="9"/>
  </w:num>
  <w:num w:numId="32">
    <w:abstractNumId w:val="22"/>
  </w:num>
  <w:num w:numId="33">
    <w:abstractNumId w:val="14"/>
  </w:num>
  <w:num w:numId="34">
    <w:abstractNumId w:val="1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E"/>
    <w:rsid w:val="000067A8"/>
    <w:rsid w:val="000242AA"/>
    <w:rsid w:val="00032809"/>
    <w:rsid w:val="00033063"/>
    <w:rsid w:val="00040EE4"/>
    <w:rsid w:val="0004405E"/>
    <w:rsid w:val="000545C9"/>
    <w:rsid w:val="0005642D"/>
    <w:rsid w:val="00081F76"/>
    <w:rsid w:val="000C6AFB"/>
    <w:rsid w:val="000D4F8E"/>
    <w:rsid w:val="00107F11"/>
    <w:rsid w:val="001267EA"/>
    <w:rsid w:val="00135245"/>
    <w:rsid w:val="00166011"/>
    <w:rsid w:val="00194396"/>
    <w:rsid w:val="00195DEB"/>
    <w:rsid w:val="00196EB0"/>
    <w:rsid w:val="00197EEF"/>
    <w:rsid w:val="001B4AB7"/>
    <w:rsid w:val="001C540A"/>
    <w:rsid w:val="001F7F4F"/>
    <w:rsid w:val="00221EB5"/>
    <w:rsid w:val="00222E00"/>
    <w:rsid w:val="0025108A"/>
    <w:rsid w:val="00252850"/>
    <w:rsid w:val="00253C7B"/>
    <w:rsid w:val="002923BC"/>
    <w:rsid w:val="0029241D"/>
    <w:rsid w:val="002B1E19"/>
    <w:rsid w:val="002B240E"/>
    <w:rsid w:val="002B6A15"/>
    <w:rsid w:val="002D384A"/>
    <w:rsid w:val="002E1327"/>
    <w:rsid w:val="002F7D71"/>
    <w:rsid w:val="00307461"/>
    <w:rsid w:val="00321A58"/>
    <w:rsid w:val="00321FF4"/>
    <w:rsid w:val="003254D7"/>
    <w:rsid w:val="003273C4"/>
    <w:rsid w:val="00344DFC"/>
    <w:rsid w:val="003451A4"/>
    <w:rsid w:val="00354201"/>
    <w:rsid w:val="00363FEF"/>
    <w:rsid w:val="003D1599"/>
    <w:rsid w:val="003D465A"/>
    <w:rsid w:val="003D49A6"/>
    <w:rsid w:val="003E51AB"/>
    <w:rsid w:val="003F6056"/>
    <w:rsid w:val="00461D56"/>
    <w:rsid w:val="004766D9"/>
    <w:rsid w:val="00480CA7"/>
    <w:rsid w:val="004D4F4B"/>
    <w:rsid w:val="004F1258"/>
    <w:rsid w:val="005369FB"/>
    <w:rsid w:val="005570DF"/>
    <w:rsid w:val="0058088E"/>
    <w:rsid w:val="00592E58"/>
    <w:rsid w:val="00594E87"/>
    <w:rsid w:val="005A4C7F"/>
    <w:rsid w:val="005B75DD"/>
    <w:rsid w:val="005C7CDA"/>
    <w:rsid w:val="005E68A1"/>
    <w:rsid w:val="00604607"/>
    <w:rsid w:val="0060659A"/>
    <w:rsid w:val="006179E1"/>
    <w:rsid w:val="00625479"/>
    <w:rsid w:val="00647233"/>
    <w:rsid w:val="0065026B"/>
    <w:rsid w:val="00655CB3"/>
    <w:rsid w:val="00693FFC"/>
    <w:rsid w:val="00714D66"/>
    <w:rsid w:val="00751758"/>
    <w:rsid w:val="00754D8B"/>
    <w:rsid w:val="00760546"/>
    <w:rsid w:val="007D4578"/>
    <w:rsid w:val="007F53CD"/>
    <w:rsid w:val="007F6C02"/>
    <w:rsid w:val="008060C5"/>
    <w:rsid w:val="008175CD"/>
    <w:rsid w:val="00832AA0"/>
    <w:rsid w:val="0084125B"/>
    <w:rsid w:val="0084490B"/>
    <w:rsid w:val="00854C03"/>
    <w:rsid w:val="0088546D"/>
    <w:rsid w:val="008A15AB"/>
    <w:rsid w:val="008C77D7"/>
    <w:rsid w:val="008D6145"/>
    <w:rsid w:val="008F7512"/>
    <w:rsid w:val="00906C0E"/>
    <w:rsid w:val="00921A14"/>
    <w:rsid w:val="009477B6"/>
    <w:rsid w:val="00951F47"/>
    <w:rsid w:val="009567AC"/>
    <w:rsid w:val="00957596"/>
    <w:rsid w:val="009642CB"/>
    <w:rsid w:val="0096728F"/>
    <w:rsid w:val="00970AD1"/>
    <w:rsid w:val="009769CC"/>
    <w:rsid w:val="009870E4"/>
    <w:rsid w:val="009B213B"/>
    <w:rsid w:val="009B35AB"/>
    <w:rsid w:val="009B7A8C"/>
    <w:rsid w:val="009C15DE"/>
    <w:rsid w:val="009D0D08"/>
    <w:rsid w:val="009D59ED"/>
    <w:rsid w:val="009E27CC"/>
    <w:rsid w:val="00A061D3"/>
    <w:rsid w:val="00A06AE3"/>
    <w:rsid w:val="00A1515B"/>
    <w:rsid w:val="00A30956"/>
    <w:rsid w:val="00A343FD"/>
    <w:rsid w:val="00A400E0"/>
    <w:rsid w:val="00A62F77"/>
    <w:rsid w:val="00A66516"/>
    <w:rsid w:val="00A74B33"/>
    <w:rsid w:val="00A82703"/>
    <w:rsid w:val="00A90D20"/>
    <w:rsid w:val="00A94D5E"/>
    <w:rsid w:val="00A953CE"/>
    <w:rsid w:val="00AB3445"/>
    <w:rsid w:val="00B10105"/>
    <w:rsid w:val="00B251BC"/>
    <w:rsid w:val="00B50D2C"/>
    <w:rsid w:val="00B530DA"/>
    <w:rsid w:val="00B63F2D"/>
    <w:rsid w:val="00B74638"/>
    <w:rsid w:val="00B92E9C"/>
    <w:rsid w:val="00B94ED0"/>
    <w:rsid w:val="00BA2326"/>
    <w:rsid w:val="00BA2D2C"/>
    <w:rsid w:val="00BA3612"/>
    <w:rsid w:val="00BE301A"/>
    <w:rsid w:val="00BE487F"/>
    <w:rsid w:val="00C1325E"/>
    <w:rsid w:val="00C263D0"/>
    <w:rsid w:val="00C37353"/>
    <w:rsid w:val="00C47BCD"/>
    <w:rsid w:val="00C6531F"/>
    <w:rsid w:val="00CA0CA2"/>
    <w:rsid w:val="00CE3224"/>
    <w:rsid w:val="00CF089E"/>
    <w:rsid w:val="00D01585"/>
    <w:rsid w:val="00D05694"/>
    <w:rsid w:val="00D13831"/>
    <w:rsid w:val="00D17192"/>
    <w:rsid w:val="00D34AFB"/>
    <w:rsid w:val="00D616AB"/>
    <w:rsid w:val="00D73B29"/>
    <w:rsid w:val="00D930CE"/>
    <w:rsid w:val="00D97821"/>
    <w:rsid w:val="00DB4C57"/>
    <w:rsid w:val="00DB732B"/>
    <w:rsid w:val="00DD2F02"/>
    <w:rsid w:val="00DD645D"/>
    <w:rsid w:val="00DE3B81"/>
    <w:rsid w:val="00DE4DB3"/>
    <w:rsid w:val="00DE5DD5"/>
    <w:rsid w:val="00DF2292"/>
    <w:rsid w:val="00DF4360"/>
    <w:rsid w:val="00E141F3"/>
    <w:rsid w:val="00E6259B"/>
    <w:rsid w:val="00EA11BA"/>
    <w:rsid w:val="00EB2507"/>
    <w:rsid w:val="00EC2F08"/>
    <w:rsid w:val="00ED07B2"/>
    <w:rsid w:val="00ED7916"/>
    <w:rsid w:val="00EE160F"/>
    <w:rsid w:val="00EF0F73"/>
    <w:rsid w:val="00EF4820"/>
    <w:rsid w:val="00F0130F"/>
    <w:rsid w:val="00F017D0"/>
    <w:rsid w:val="00F06B66"/>
    <w:rsid w:val="00F07480"/>
    <w:rsid w:val="00F16D2D"/>
    <w:rsid w:val="00F40A47"/>
    <w:rsid w:val="00F718D2"/>
    <w:rsid w:val="00F83AD4"/>
    <w:rsid w:val="00F93AD1"/>
    <w:rsid w:val="00F96135"/>
    <w:rsid w:val="00F97B3B"/>
    <w:rsid w:val="00FB112E"/>
    <w:rsid w:val="00FC5644"/>
    <w:rsid w:val="00FD67F7"/>
    <w:rsid w:val="00FD725F"/>
    <w:rsid w:val="00F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AF72A-323E-4B55-871D-80DDE03C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EE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4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0EE4"/>
    <w:pPr>
      <w:ind w:left="720"/>
      <w:contextualSpacing/>
    </w:pPr>
  </w:style>
  <w:style w:type="table" w:styleId="a6">
    <w:name w:val="Table Grid"/>
    <w:basedOn w:val="a1"/>
    <w:uiPriority w:val="59"/>
    <w:rsid w:val="0004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B2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2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knigopark" TargetMode="External"/><Relationship Id="rId3" Type="http://schemas.openxmlformats.org/officeDocument/2006/relationships/styles" Target="styles.xml"/><Relationship Id="rId7" Type="http://schemas.openxmlformats.org/officeDocument/2006/relationships/hyperlink" Target="mailto:konkursknigopark_cb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DADE9-21CD-4825-8B05-22F33481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2020-01-17T14:21:00Z</cp:lastPrinted>
  <dcterms:created xsi:type="dcterms:W3CDTF">2021-02-02T13:13:00Z</dcterms:created>
  <dcterms:modified xsi:type="dcterms:W3CDTF">2021-02-02T13:13:00Z</dcterms:modified>
</cp:coreProperties>
</file>