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5F1B" w:rsidRDefault="0044157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D24411" wp14:editId="098A1F6A">
                <wp:simplePos x="0" y="0"/>
                <wp:positionH relativeFrom="margin">
                  <wp:posOffset>723900</wp:posOffset>
                </wp:positionH>
                <wp:positionV relativeFrom="paragraph">
                  <wp:posOffset>6991350</wp:posOffset>
                </wp:positionV>
                <wp:extent cx="622935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72" w:rsidRPr="00BE4172" w:rsidRDefault="00BE4172" w:rsidP="00BE41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4"/>
                              </w:rPr>
                            </w:pPr>
                            <w:r w:rsidRPr="00BE4172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4"/>
                              </w:rPr>
                              <w:t>«</w:t>
                            </w:r>
                            <w:r w:rsidR="007E040F" w:rsidRPr="007E040F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4"/>
                              </w:rPr>
                              <w:t xml:space="preserve">Использование технологии В.В. </w:t>
                            </w:r>
                            <w:proofErr w:type="spellStart"/>
                            <w:r w:rsidR="007E040F" w:rsidRPr="007E040F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4"/>
                              </w:rPr>
                              <w:t>Воскобовича</w:t>
                            </w:r>
                            <w:proofErr w:type="spellEnd"/>
                            <w:r w:rsidR="007E040F" w:rsidRPr="007E040F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4"/>
                              </w:rPr>
                              <w:t xml:space="preserve"> «Сказочные лабиринты игры» в организации образовательного и игрового пространства в группах раннего возраста</w:t>
                            </w:r>
                            <w:r w:rsidRPr="00BE4172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244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pt;margin-top:550.5pt;width:49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" filled="f" stroked="f">
                <v:textbox style="mso-fit-shape-to-text:t">
                  <w:txbxContent>
                    <w:p w:rsidR="00BE4172" w:rsidRPr="00BE4172" w:rsidRDefault="00BE4172" w:rsidP="00BE4172">
                      <w:pPr>
                        <w:jc w:val="center"/>
                        <w:rPr>
                          <w:rFonts w:ascii="Times New Roman" w:hAnsi="Times New Roman" w:cs="Times New Roman"/>
                          <w:color w:val="323E4F" w:themeColor="text2" w:themeShade="BF"/>
                          <w:sz w:val="44"/>
                        </w:rPr>
                      </w:pPr>
                      <w:r w:rsidRPr="00BE4172">
                        <w:rPr>
                          <w:rFonts w:ascii="Times New Roman" w:hAnsi="Times New Roman" w:cs="Times New Roman"/>
                          <w:color w:val="323E4F" w:themeColor="text2" w:themeShade="BF"/>
                          <w:sz w:val="44"/>
                        </w:rPr>
                        <w:t>«</w:t>
                      </w:r>
                      <w:r w:rsidR="007E040F" w:rsidRPr="007E040F">
                        <w:rPr>
                          <w:rFonts w:ascii="Times New Roman" w:hAnsi="Times New Roman" w:cs="Times New Roman"/>
                          <w:color w:val="323E4F" w:themeColor="text2" w:themeShade="BF"/>
                          <w:sz w:val="44"/>
                        </w:rPr>
                        <w:t xml:space="preserve">Использование технологии В.В. </w:t>
                      </w:r>
                      <w:proofErr w:type="spellStart"/>
                      <w:r w:rsidR="007E040F" w:rsidRPr="007E040F">
                        <w:rPr>
                          <w:rFonts w:ascii="Times New Roman" w:hAnsi="Times New Roman" w:cs="Times New Roman"/>
                          <w:color w:val="323E4F" w:themeColor="text2" w:themeShade="BF"/>
                          <w:sz w:val="44"/>
                        </w:rPr>
                        <w:t>Воскобовича</w:t>
                      </w:r>
                      <w:proofErr w:type="spellEnd"/>
                      <w:r w:rsidR="007E040F" w:rsidRPr="007E040F">
                        <w:rPr>
                          <w:rFonts w:ascii="Times New Roman" w:hAnsi="Times New Roman" w:cs="Times New Roman"/>
                          <w:color w:val="323E4F" w:themeColor="text2" w:themeShade="BF"/>
                          <w:sz w:val="44"/>
                        </w:rPr>
                        <w:t xml:space="preserve"> «Сказочные лабиринты игры» в организации образовательного и игрового пространства в группах раннего возраста</w:t>
                      </w:r>
                      <w:r w:rsidRPr="00BE4172">
                        <w:rPr>
                          <w:rFonts w:ascii="Times New Roman" w:hAnsi="Times New Roman" w:cs="Times New Roman"/>
                          <w:color w:val="323E4F" w:themeColor="text2" w:themeShade="BF"/>
                          <w:sz w:val="4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02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D3201" wp14:editId="66441479">
                <wp:simplePos x="0" y="0"/>
                <wp:positionH relativeFrom="margin">
                  <wp:posOffset>361950</wp:posOffset>
                </wp:positionH>
                <wp:positionV relativeFrom="paragraph">
                  <wp:posOffset>4000500</wp:posOffset>
                </wp:positionV>
                <wp:extent cx="6724650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FA1" w:rsidRPr="00381272" w:rsidRDefault="0028580A" w:rsidP="00EE4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</w:rPr>
                              <w:t>Ахтырской Юлии Викторовне</w:t>
                            </w:r>
                            <w:r w:rsidR="00FB3661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D3201" id="_x0000_s1027" type="#_x0000_t202" style="position:absolute;margin-left:28.5pt;margin-top:315pt;width:52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" filled="f" stroked="f">
                <v:textbox style="mso-fit-shape-to-text:t">
                  <w:txbxContent>
                    <w:p w:rsidR="00EE4FA1" w:rsidRPr="00381272" w:rsidRDefault="0028580A" w:rsidP="00EE4F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</w:rPr>
                        <w:t>Ахтырской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</w:rPr>
                        <w:t xml:space="preserve"> Юлии В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</w:rPr>
                        <w:t>икторовне</w:t>
                      </w:r>
                      <w:r w:rsidR="00FB3661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FA1" w:rsidRPr="00F10CA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E0064E" wp14:editId="515ED8D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05700" cy="10624185"/>
            <wp:effectExtent l="0" t="0" r="0" b="5715"/>
            <wp:wrapThrough wrapText="bothSides">
              <wp:wrapPolygon edited="0">
                <wp:start x="0" y="0"/>
                <wp:lineTo x="0" y="21573"/>
                <wp:lineTo x="21545" y="21573"/>
                <wp:lineTo x="21545" y="0"/>
                <wp:lineTo x="0" y="0"/>
              </wp:wrapPolygon>
            </wp:wrapThrough>
            <wp:docPr id="1" name="Рисунок 1" descr="C:\Users\student\Downloads\Сертифик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Сертифика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F1B" w:rsidSect="00EE4FA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AC"/>
    <w:rsid w:val="000268BD"/>
    <w:rsid w:val="0004779A"/>
    <w:rsid w:val="000C79F7"/>
    <w:rsid w:val="000D2086"/>
    <w:rsid w:val="000E174B"/>
    <w:rsid w:val="00180D5B"/>
    <w:rsid w:val="001A2007"/>
    <w:rsid w:val="001D7C76"/>
    <w:rsid w:val="001F0800"/>
    <w:rsid w:val="002372A2"/>
    <w:rsid w:val="00282C06"/>
    <w:rsid w:val="0028580A"/>
    <w:rsid w:val="002A6EC0"/>
    <w:rsid w:val="002C7C34"/>
    <w:rsid w:val="00381272"/>
    <w:rsid w:val="00427176"/>
    <w:rsid w:val="0044157E"/>
    <w:rsid w:val="00582BFC"/>
    <w:rsid w:val="005F5B38"/>
    <w:rsid w:val="005F5F1B"/>
    <w:rsid w:val="00623E8D"/>
    <w:rsid w:val="006507AB"/>
    <w:rsid w:val="006B6AF2"/>
    <w:rsid w:val="006F3459"/>
    <w:rsid w:val="0076720D"/>
    <w:rsid w:val="007B5BC6"/>
    <w:rsid w:val="007D1DD4"/>
    <w:rsid w:val="007E040F"/>
    <w:rsid w:val="00805D4B"/>
    <w:rsid w:val="008615D9"/>
    <w:rsid w:val="00882B8E"/>
    <w:rsid w:val="008D6068"/>
    <w:rsid w:val="008F7020"/>
    <w:rsid w:val="0095405A"/>
    <w:rsid w:val="009960F1"/>
    <w:rsid w:val="009A1166"/>
    <w:rsid w:val="009D3506"/>
    <w:rsid w:val="00A25491"/>
    <w:rsid w:val="00A31793"/>
    <w:rsid w:val="00A97950"/>
    <w:rsid w:val="00AA1A80"/>
    <w:rsid w:val="00AB44BE"/>
    <w:rsid w:val="00AC6F79"/>
    <w:rsid w:val="00B46F2A"/>
    <w:rsid w:val="00BD1F8A"/>
    <w:rsid w:val="00BE4172"/>
    <w:rsid w:val="00C0345F"/>
    <w:rsid w:val="00CE6D54"/>
    <w:rsid w:val="00D053D0"/>
    <w:rsid w:val="00D7399C"/>
    <w:rsid w:val="00D836DA"/>
    <w:rsid w:val="00E31629"/>
    <w:rsid w:val="00E32F1C"/>
    <w:rsid w:val="00E52155"/>
    <w:rsid w:val="00EE4FA1"/>
    <w:rsid w:val="00F10CAC"/>
    <w:rsid w:val="00F40B12"/>
    <w:rsid w:val="00FB3661"/>
    <w:rsid w:val="00FC3283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C313-3434-4D74-A63E-DF37F43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960F1"/>
    <w:pPr>
      <w:spacing w:after="0" w:line="240" w:lineRule="auto"/>
      <w:jc w:val="center"/>
    </w:pPr>
    <w:rPr>
      <w:rFonts w:eastAsia="Calibri"/>
      <w:sz w:val="24"/>
    </w:rPr>
  </w:style>
  <w:style w:type="character" w:customStyle="1" w:styleId="a4">
    <w:name w:val="мой стиль Знак"/>
    <w:basedOn w:val="a0"/>
    <w:link w:val="a3"/>
    <w:rsid w:val="009960F1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metod-main</cp:lastModifiedBy>
  <cp:revision>2</cp:revision>
  <cp:lastPrinted>2020-11-09T09:10:00Z</cp:lastPrinted>
  <dcterms:created xsi:type="dcterms:W3CDTF">2020-11-12T08:29:00Z</dcterms:created>
  <dcterms:modified xsi:type="dcterms:W3CDTF">2020-11-12T08:29:00Z</dcterms:modified>
</cp:coreProperties>
</file>